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C9D6" w14:textId="77777777" w:rsidR="00FD0B01" w:rsidRPr="00FD0B01" w:rsidRDefault="00FD0B01" w:rsidP="00FD0B01">
      <w:pPr>
        <w:autoSpaceDE w:val="0"/>
        <w:autoSpaceDN w:val="0"/>
        <w:adjustRightInd w:val="0"/>
        <w:spacing w:line="240" w:lineRule="auto"/>
        <w:contextualSpacing/>
        <w:rPr>
          <w:b/>
          <w:bCs/>
          <w:color w:val="000000"/>
        </w:rPr>
      </w:pPr>
      <w:r w:rsidRPr="00FD0B01">
        <w:rPr>
          <w:b/>
          <w:bCs/>
          <w:color w:val="000000"/>
        </w:rPr>
        <w:t xml:space="preserve">Position Type: </w:t>
      </w:r>
    </w:p>
    <w:p w14:paraId="6D47E9C3" w14:textId="77777777" w:rsidR="00FD0B01" w:rsidRPr="00FD0B01" w:rsidRDefault="00FD0B01" w:rsidP="00FD0B01">
      <w:pPr>
        <w:autoSpaceDE w:val="0"/>
        <w:autoSpaceDN w:val="0"/>
        <w:adjustRightInd w:val="0"/>
        <w:rPr>
          <w:color w:val="000000"/>
          <w:sz w:val="18"/>
          <w:szCs w:val="18"/>
        </w:rPr>
      </w:pPr>
      <w:r w:rsidRPr="00FD0B01">
        <w:rPr>
          <w:color w:val="000000"/>
          <w:sz w:val="18"/>
          <w:szCs w:val="18"/>
        </w:rPr>
        <w:t>Teacher</w:t>
      </w:r>
    </w:p>
    <w:p w14:paraId="7511CEE2" w14:textId="77777777" w:rsidR="00FD0B01" w:rsidRPr="00FD0B01" w:rsidRDefault="00FD0B01" w:rsidP="00FD0B01">
      <w:pPr>
        <w:autoSpaceDE w:val="0"/>
        <w:autoSpaceDN w:val="0"/>
        <w:adjustRightInd w:val="0"/>
        <w:spacing w:line="240" w:lineRule="auto"/>
        <w:contextualSpacing/>
        <w:rPr>
          <w:b/>
          <w:bCs/>
          <w:color w:val="000000"/>
        </w:rPr>
      </w:pPr>
      <w:r w:rsidRPr="00FD0B01">
        <w:rPr>
          <w:b/>
          <w:bCs/>
          <w:color w:val="000000"/>
        </w:rPr>
        <w:t xml:space="preserve">Date Posted: </w:t>
      </w:r>
    </w:p>
    <w:p w14:paraId="473AB401" w14:textId="4A1B0A91" w:rsidR="00FD0B01" w:rsidRPr="00FD0B01" w:rsidRDefault="00FD0B01" w:rsidP="00FD0B01">
      <w:pPr>
        <w:autoSpaceDE w:val="0"/>
        <w:autoSpaceDN w:val="0"/>
        <w:adjustRightInd w:val="0"/>
        <w:rPr>
          <w:color w:val="000000"/>
          <w:sz w:val="18"/>
          <w:szCs w:val="18"/>
        </w:rPr>
      </w:pPr>
      <w:r w:rsidRPr="00FD0B01">
        <w:rPr>
          <w:color w:val="000000"/>
          <w:sz w:val="18"/>
          <w:szCs w:val="18"/>
        </w:rPr>
        <w:t>02/21/2023</w:t>
      </w:r>
    </w:p>
    <w:p w14:paraId="6D24EC6C" w14:textId="77777777" w:rsidR="00FD0B01" w:rsidRPr="00FD0B01" w:rsidRDefault="00FD0B01" w:rsidP="00FD0B01">
      <w:pPr>
        <w:autoSpaceDE w:val="0"/>
        <w:autoSpaceDN w:val="0"/>
        <w:adjustRightInd w:val="0"/>
        <w:spacing w:before="240" w:line="240" w:lineRule="auto"/>
        <w:contextualSpacing/>
        <w:rPr>
          <w:b/>
          <w:bCs/>
          <w:color w:val="000000"/>
        </w:rPr>
      </w:pPr>
      <w:r w:rsidRPr="00FD0B01">
        <w:rPr>
          <w:b/>
          <w:bCs/>
          <w:color w:val="000000"/>
        </w:rPr>
        <w:t xml:space="preserve">Location: </w:t>
      </w:r>
    </w:p>
    <w:p w14:paraId="3C8EDA34" w14:textId="77777777" w:rsidR="00FD0B01" w:rsidRPr="00FD0B01" w:rsidRDefault="00FD0B01" w:rsidP="00FD0B01">
      <w:pPr>
        <w:autoSpaceDE w:val="0"/>
        <w:autoSpaceDN w:val="0"/>
        <w:adjustRightInd w:val="0"/>
        <w:rPr>
          <w:color w:val="000000"/>
          <w:sz w:val="18"/>
          <w:szCs w:val="18"/>
        </w:rPr>
      </w:pPr>
      <w:r w:rsidRPr="00FD0B01">
        <w:rPr>
          <w:color w:val="000000"/>
          <w:sz w:val="18"/>
          <w:szCs w:val="18"/>
        </w:rPr>
        <w:t>Mississippi School for the Deaf</w:t>
      </w:r>
    </w:p>
    <w:p w14:paraId="2B2CD4D5" w14:textId="77777777" w:rsidR="00FD0B01" w:rsidRPr="00FD0B01" w:rsidRDefault="00FD0B01" w:rsidP="00FD0B01">
      <w:pPr>
        <w:autoSpaceDE w:val="0"/>
        <w:autoSpaceDN w:val="0"/>
        <w:adjustRightInd w:val="0"/>
        <w:spacing w:line="240" w:lineRule="auto"/>
        <w:contextualSpacing/>
        <w:rPr>
          <w:b/>
          <w:bCs/>
          <w:color w:val="000000"/>
        </w:rPr>
      </w:pPr>
      <w:r w:rsidRPr="00FD0B01">
        <w:rPr>
          <w:b/>
          <w:bCs/>
          <w:color w:val="000000"/>
        </w:rPr>
        <w:t xml:space="preserve">Date Available: </w:t>
      </w:r>
    </w:p>
    <w:p w14:paraId="71EDB00A" w14:textId="16957970" w:rsidR="00FD0B01" w:rsidRPr="00FD0B01" w:rsidRDefault="00FD0B01" w:rsidP="00FD0B01">
      <w:pPr>
        <w:autoSpaceDE w:val="0"/>
        <w:autoSpaceDN w:val="0"/>
        <w:adjustRightInd w:val="0"/>
        <w:rPr>
          <w:color w:val="000000"/>
          <w:sz w:val="18"/>
          <w:szCs w:val="18"/>
        </w:rPr>
      </w:pPr>
      <w:r w:rsidRPr="00FD0B01">
        <w:rPr>
          <w:color w:val="000000"/>
          <w:sz w:val="18"/>
          <w:szCs w:val="18"/>
        </w:rPr>
        <w:t>02/27/2023</w:t>
      </w:r>
    </w:p>
    <w:p w14:paraId="5372E6BB" w14:textId="7F607AC0" w:rsidR="00FD0B01" w:rsidRPr="00FD0B01" w:rsidRDefault="00FD0B01" w:rsidP="00FD0B01">
      <w:pPr>
        <w:autoSpaceDE w:val="0"/>
        <w:autoSpaceDN w:val="0"/>
        <w:adjustRightInd w:val="0"/>
        <w:spacing w:line="240" w:lineRule="auto"/>
        <w:contextualSpacing/>
        <w:rPr>
          <w:b/>
          <w:bCs/>
          <w:color w:val="000000"/>
        </w:rPr>
      </w:pPr>
      <w:r w:rsidRPr="00FD0B01">
        <w:rPr>
          <w:b/>
          <w:bCs/>
          <w:color w:val="000000"/>
        </w:rPr>
        <w:t>Job Title:</w:t>
      </w:r>
    </w:p>
    <w:p w14:paraId="7A0A654D" w14:textId="6EB7E413" w:rsidR="00FD0B01" w:rsidRPr="00FD0B01" w:rsidRDefault="008D3616" w:rsidP="00FD0B01">
      <w:pPr>
        <w:autoSpaceDE w:val="0"/>
        <w:autoSpaceDN w:val="0"/>
        <w:adjustRightInd w:val="0"/>
        <w:rPr>
          <w:color w:val="000000"/>
          <w:sz w:val="18"/>
          <w:szCs w:val="18"/>
        </w:rPr>
      </w:pPr>
      <w:r>
        <w:rPr>
          <w:color w:val="000000"/>
          <w:sz w:val="18"/>
          <w:szCs w:val="18"/>
        </w:rPr>
        <w:t xml:space="preserve">Elementary </w:t>
      </w:r>
      <w:r w:rsidR="00FD0B01" w:rsidRPr="00FD0B01">
        <w:rPr>
          <w:color w:val="000000"/>
          <w:sz w:val="18"/>
          <w:szCs w:val="18"/>
        </w:rPr>
        <w:t>Teacher</w:t>
      </w:r>
    </w:p>
    <w:p w14:paraId="72B52DC3" w14:textId="77777777" w:rsidR="00FD0B01" w:rsidRPr="00FD0B01" w:rsidRDefault="00FD0B01" w:rsidP="00FD0B01">
      <w:pPr>
        <w:autoSpaceDE w:val="0"/>
        <w:autoSpaceDN w:val="0"/>
        <w:adjustRightInd w:val="0"/>
        <w:spacing w:line="240" w:lineRule="auto"/>
        <w:contextualSpacing/>
        <w:rPr>
          <w:b/>
          <w:bCs/>
          <w:color w:val="000000"/>
        </w:rPr>
      </w:pPr>
      <w:r w:rsidRPr="00FD0B01">
        <w:rPr>
          <w:b/>
          <w:bCs/>
          <w:color w:val="000000"/>
        </w:rPr>
        <w:t xml:space="preserve">Reports To: </w:t>
      </w:r>
    </w:p>
    <w:p w14:paraId="2BA98980" w14:textId="77777777" w:rsidR="00FD0B01" w:rsidRPr="00FD0B01" w:rsidRDefault="00FD0B01" w:rsidP="00FD0B01">
      <w:pPr>
        <w:autoSpaceDE w:val="0"/>
        <w:autoSpaceDN w:val="0"/>
        <w:adjustRightInd w:val="0"/>
        <w:rPr>
          <w:color w:val="000000"/>
          <w:sz w:val="18"/>
          <w:szCs w:val="18"/>
        </w:rPr>
      </w:pPr>
      <w:r w:rsidRPr="00FD0B01">
        <w:rPr>
          <w:color w:val="000000"/>
          <w:sz w:val="18"/>
          <w:szCs w:val="18"/>
        </w:rPr>
        <w:t>Principal</w:t>
      </w:r>
    </w:p>
    <w:p w14:paraId="60A70ED8" w14:textId="77777777" w:rsidR="00FD0B01" w:rsidRPr="00FD0B01" w:rsidRDefault="00FD0B01" w:rsidP="00FD0B01">
      <w:pPr>
        <w:spacing w:before="100" w:beforeAutospacing="1" w:after="100" w:afterAutospacing="1"/>
        <w:contextualSpacing/>
      </w:pPr>
      <w:r w:rsidRPr="00FD0B01">
        <w:rPr>
          <w:b/>
          <w:bCs/>
        </w:rPr>
        <w:t>Closing Date:</w:t>
      </w:r>
    </w:p>
    <w:p w14:paraId="03F16098" w14:textId="77777777" w:rsidR="00FD0B01" w:rsidRPr="00FD0B01" w:rsidRDefault="00FD0B01" w:rsidP="00FD0B01">
      <w:pPr>
        <w:spacing w:before="100" w:beforeAutospacing="1" w:after="100" w:afterAutospacing="1"/>
        <w:rPr>
          <w:sz w:val="18"/>
          <w:szCs w:val="18"/>
        </w:rPr>
      </w:pPr>
      <w:r w:rsidRPr="00FD0B01">
        <w:rPr>
          <w:sz w:val="18"/>
          <w:szCs w:val="18"/>
        </w:rPr>
        <w:t>Until Filled</w:t>
      </w:r>
    </w:p>
    <w:p w14:paraId="5E135ED0" w14:textId="77777777" w:rsidR="00FD0B01" w:rsidRPr="00FD0B01" w:rsidRDefault="00FD0B01" w:rsidP="00FD0B01">
      <w:pPr>
        <w:spacing w:line="240" w:lineRule="auto"/>
        <w:contextualSpacing/>
      </w:pPr>
      <w:r w:rsidRPr="007E10F9">
        <w:br/>
      </w:r>
      <w:r w:rsidRPr="00FD0B01">
        <w:rPr>
          <w:b/>
          <w:bCs/>
          <w:u w:val="single"/>
        </w:rPr>
        <w:t>Job Summary: </w:t>
      </w:r>
    </w:p>
    <w:p w14:paraId="2829493A" w14:textId="4CF9190C" w:rsidR="00FD0B01" w:rsidRPr="00FD0B01" w:rsidRDefault="00FD0B01" w:rsidP="00FD0B01">
      <w:pPr>
        <w:spacing w:before="100" w:beforeAutospacing="1" w:after="100" w:afterAutospacing="1"/>
        <w:rPr>
          <w:sz w:val="18"/>
          <w:szCs w:val="18"/>
        </w:rPr>
      </w:pPr>
      <w:r w:rsidRPr="00FD0B01">
        <w:rPr>
          <w:sz w:val="18"/>
          <w:szCs w:val="18"/>
        </w:rPr>
        <w:t>To plan, organize and implement an appropriate instructional program in an elementary learning environment that guides and encourages students to develop and fulfill their academic potential. Work is performed under the supervision of the principal. </w:t>
      </w:r>
    </w:p>
    <w:p w14:paraId="52EAEC9E" w14:textId="77777777" w:rsidR="00FD0B01" w:rsidRPr="00FD0B01" w:rsidRDefault="00FD0B01" w:rsidP="00FD0B01">
      <w:pPr>
        <w:spacing w:line="240" w:lineRule="auto"/>
        <w:contextualSpacing/>
        <w:rPr>
          <w:b/>
          <w:bCs/>
          <w:u w:val="single"/>
        </w:rPr>
      </w:pPr>
      <w:r w:rsidRPr="00FD0B01">
        <w:rPr>
          <w:b/>
          <w:bCs/>
          <w:u w:val="single"/>
        </w:rPr>
        <w:t>Qualifications: </w:t>
      </w:r>
    </w:p>
    <w:p w14:paraId="3338F561" w14:textId="77777777" w:rsidR="00D13281" w:rsidRDefault="00FD0B01" w:rsidP="00FD0B01">
      <w:pPr>
        <w:spacing w:line="240" w:lineRule="auto"/>
        <w:contextualSpacing/>
        <w:rPr>
          <w:rFonts w:cstheme="minorHAnsi"/>
          <w:sz w:val="18"/>
          <w:szCs w:val="18"/>
        </w:rPr>
      </w:pPr>
      <w:r w:rsidRPr="00FD0B01">
        <w:rPr>
          <w:rFonts w:cstheme="minorHAnsi"/>
          <w:color w:val="141414"/>
          <w:sz w:val="18"/>
          <w:szCs w:val="18"/>
        </w:rPr>
        <w:t xml:space="preserve">• </w:t>
      </w:r>
      <w:r w:rsidRPr="00FD0B01">
        <w:rPr>
          <w:rFonts w:cstheme="minorHAnsi"/>
          <w:sz w:val="18"/>
          <w:szCs w:val="18"/>
        </w:rPr>
        <w:t>Bachelor’s degree from an accredited college or university in an applicable field;</w:t>
      </w:r>
      <w:r w:rsidRPr="00FD0B01">
        <w:rPr>
          <w:rFonts w:cstheme="minorHAnsi"/>
          <w:sz w:val="18"/>
          <w:szCs w:val="18"/>
        </w:rPr>
        <w:br/>
      </w:r>
      <w:r w:rsidRPr="00FD0B01">
        <w:rPr>
          <w:rFonts w:cstheme="minorHAnsi"/>
          <w:color w:val="141414"/>
          <w:sz w:val="18"/>
          <w:szCs w:val="18"/>
        </w:rPr>
        <w:t xml:space="preserve">• </w:t>
      </w:r>
      <w:r w:rsidRPr="00FD0B01">
        <w:rPr>
          <w:rFonts w:cstheme="minorHAnsi"/>
          <w:sz w:val="18"/>
          <w:szCs w:val="18"/>
        </w:rPr>
        <w:t>Must possess a valid MS Teacher Certificate issued by the MS Department of Education and endorsed in the field of instruction to</w:t>
      </w:r>
    </w:p>
    <w:p w14:paraId="036D3D51" w14:textId="2B2A67FA" w:rsidR="00FD0B01" w:rsidRPr="00FD0B01" w:rsidRDefault="00D13281" w:rsidP="00FD0B01">
      <w:pPr>
        <w:spacing w:line="240" w:lineRule="auto"/>
        <w:contextualSpacing/>
        <w:rPr>
          <w:b/>
          <w:bCs/>
          <w:u w:val="single"/>
        </w:rPr>
      </w:pPr>
      <w:r>
        <w:rPr>
          <w:rFonts w:cstheme="minorHAnsi"/>
          <w:sz w:val="18"/>
          <w:szCs w:val="18"/>
        </w:rPr>
        <w:t xml:space="preserve"> </w:t>
      </w:r>
      <w:r w:rsidR="00FD0B01" w:rsidRPr="00FD0B01">
        <w:rPr>
          <w:rFonts w:cstheme="minorHAnsi"/>
          <w:sz w:val="18"/>
          <w:szCs w:val="18"/>
        </w:rPr>
        <w:t xml:space="preserve"> which he/she is assigned</w:t>
      </w:r>
      <w:r w:rsidR="00FD0B01" w:rsidRPr="00FD0B01">
        <w:rPr>
          <w:rFonts w:cstheme="minorHAnsi"/>
          <w:sz w:val="18"/>
          <w:szCs w:val="18"/>
        </w:rPr>
        <w:br/>
      </w:r>
      <w:r w:rsidR="00FD0B01" w:rsidRPr="007E10F9">
        <w:br/>
      </w:r>
      <w:r w:rsidR="00FD0B01" w:rsidRPr="00FD0B01">
        <w:rPr>
          <w:b/>
          <w:bCs/>
          <w:u w:val="single"/>
        </w:rPr>
        <w:t>Preferred Qualifications:</w:t>
      </w:r>
    </w:p>
    <w:p w14:paraId="10D603A7" w14:textId="44B107A1" w:rsidR="00FD0B01" w:rsidRPr="00FD0B01" w:rsidRDefault="00FD0B01" w:rsidP="00FD0B01">
      <w:pPr>
        <w:spacing w:line="240" w:lineRule="auto"/>
        <w:contextualSpacing/>
        <w:rPr>
          <w:rFonts w:cstheme="minorHAnsi"/>
          <w:sz w:val="18"/>
          <w:szCs w:val="18"/>
        </w:rPr>
      </w:pPr>
      <w:r w:rsidRPr="00FD0B01">
        <w:rPr>
          <w:rFonts w:cstheme="minorHAnsi"/>
          <w:color w:val="141414"/>
          <w:sz w:val="18"/>
          <w:szCs w:val="18"/>
        </w:rPr>
        <w:t xml:space="preserve">• </w:t>
      </w:r>
      <w:r w:rsidRPr="00FD0B01">
        <w:rPr>
          <w:rFonts w:cstheme="minorHAnsi"/>
          <w:sz w:val="18"/>
          <w:szCs w:val="18"/>
        </w:rPr>
        <w:t>Fluency in American Sign Language (ASL)</w:t>
      </w:r>
    </w:p>
    <w:p w14:paraId="7D56CC1F" w14:textId="77777777" w:rsidR="00FD0B01" w:rsidRPr="00FD0B01" w:rsidRDefault="00FD0B01" w:rsidP="00FD0B01">
      <w:pPr>
        <w:rPr>
          <w:rFonts w:cstheme="minorHAnsi"/>
          <w:sz w:val="18"/>
          <w:szCs w:val="18"/>
        </w:rPr>
      </w:pPr>
      <w:r w:rsidRPr="00FD0B01">
        <w:rPr>
          <w:rFonts w:cstheme="minorHAnsi"/>
          <w:color w:val="141414"/>
          <w:sz w:val="18"/>
          <w:szCs w:val="18"/>
        </w:rPr>
        <w:t>• 208 Endorsement</w:t>
      </w:r>
    </w:p>
    <w:p w14:paraId="05E1B2C8" w14:textId="77777777" w:rsidR="00FD0B01" w:rsidRPr="00FD0B01" w:rsidRDefault="00FD0B01" w:rsidP="00FD0B01">
      <w:pPr>
        <w:spacing w:before="100" w:beforeAutospacing="1" w:after="100" w:afterAutospacing="1" w:line="240" w:lineRule="auto"/>
        <w:contextualSpacing/>
      </w:pPr>
      <w:r w:rsidRPr="00FD0B01">
        <w:rPr>
          <w:b/>
          <w:bCs/>
          <w:u w:val="single"/>
        </w:rPr>
        <w:t>Major Responsibilities and Duties:</w:t>
      </w:r>
    </w:p>
    <w:p w14:paraId="5EA04EE6"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Plan, prepare, and deliver lesson plans and instructional materials that facilitate active learning. </w:t>
      </w:r>
    </w:p>
    <w:p w14:paraId="30F9F2ED"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Plans lessons that meet the diversity of students’ backgrounds, cultures, skills, learning levels, language proficiencies, interests, </w:t>
      </w:r>
    </w:p>
    <w:p w14:paraId="5B550D57" w14:textId="2FEA5CDB" w:rsidR="008D3616" w:rsidRDefault="008D3616" w:rsidP="008D3616">
      <w:pPr>
        <w:spacing w:after="0" w:line="240" w:lineRule="auto"/>
        <w:rPr>
          <w:rFonts w:eastAsia="Times New Roman" w:cstheme="minorHAnsi"/>
          <w:sz w:val="18"/>
          <w:szCs w:val="18"/>
        </w:rPr>
      </w:pPr>
      <w:r>
        <w:rPr>
          <w:rFonts w:eastAsia="Times New Roman" w:cstheme="minorHAnsi"/>
          <w:sz w:val="18"/>
          <w:szCs w:val="18"/>
        </w:rPr>
        <w:t xml:space="preserve">  </w:t>
      </w:r>
      <w:r w:rsidRPr="008D3616">
        <w:rPr>
          <w:rFonts w:eastAsia="Times New Roman" w:cstheme="minorHAnsi"/>
          <w:sz w:val="18"/>
          <w:szCs w:val="18"/>
        </w:rPr>
        <w:t xml:space="preserve">and special needs. </w:t>
      </w:r>
    </w:p>
    <w:p w14:paraId="003E2014"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Selects instructional goals that incorporate higher level learning for all students. </w:t>
      </w:r>
    </w:p>
    <w:p w14:paraId="33D267A3"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Plans units of instruction that are in alignment with state content standards and represents a coherent sequence of learning. </w:t>
      </w:r>
    </w:p>
    <w:p w14:paraId="5C95D4F5"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Collects and organizes data from assessments to provide feedback to students and adjusts lessons and instruction as necessary. </w:t>
      </w:r>
    </w:p>
    <w:p w14:paraId="56F1A362"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Incorporates assessments into instructional planning that demonstrate high expectations for all students. </w:t>
      </w:r>
    </w:p>
    <w:p w14:paraId="5358E022"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Demonstrates deep knowledge of content during instruction. </w:t>
      </w:r>
    </w:p>
    <w:p w14:paraId="483438E7"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Actively engages students in the learning process. </w:t>
      </w:r>
    </w:p>
    <w:p w14:paraId="1049F60B"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Uses questioning and discussion techniques to promote higher order thinking skills. </w:t>
      </w:r>
    </w:p>
    <w:p w14:paraId="020A0E4D"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Bring multiple perspectives to the delivery of content. </w:t>
      </w:r>
    </w:p>
    <w:p w14:paraId="04F8B728"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Establish and communicate clear objectives for all learning targets. </w:t>
      </w:r>
    </w:p>
    <w:p w14:paraId="4955787D"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Manages classroom space and resources effectively for student learning. </w:t>
      </w:r>
    </w:p>
    <w:p w14:paraId="5D2F8D19"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Creates and maintains a climate of safety, respect, and support for all students. </w:t>
      </w:r>
    </w:p>
    <w:p w14:paraId="63356E5D"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Maximizes time available for instruction. </w:t>
      </w:r>
    </w:p>
    <w:p w14:paraId="5B293D65"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Establishes and maintains a culture of learning to high expectations. </w:t>
      </w:r>
    </w:p>
    <w:p w14:paraId="23D8A72F"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Manages student behavior to provide productive learning opportunities for all students. </w:t>
      </w:r>
    </w:p>
    <w:p w14:paraId="1429B265"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Engages in continuous professional learning and applies new information learned in the classroom. </w:t>
      </w:r>
    </w:p>
    <w:p w14:paraId="00294E29"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Demonstrates professionalism and high ethical standards; acts in alignment with the Mississippi Code of Ethics. </w:t>
      </w:r>
    </w:p>
    <w:p w14:paraId="0E19036A"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Communicate necessary information regularly to students, parents, and/or legal guardians regarding student progress and student needs.</w:t>
      </w:r>
    </w:p>
    <w:p w14:paraId="76EF23D7" w14:textId="74E9C263"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Maintain accurate and complete records of students’ progress and development. </w:t>
      </w:r>
    </w:p>
    <w:p w14:paraId="39561F24"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Update all necessary records accurately and completely as required by laws, district policies, and school procedures. </w:t>
      </w:r>
    </w:p>
    <w:p w14:paraId="5F7A9212"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Participate in department, school, district, and parent meetings. </w:t>
      </w:r>
    </w:p>
    <w:p w14:paraId="21703A56"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Collaborates with colleagues and is an active member of a professional learning community in the school.</w:t>
      </w:r>
    </w:p>
    <w:p w14:paraId="6F70AF7C"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lastRenderedPageBreak/>
        <w:t xml:space="preserve"> • Will assume additional duties such as, but is not limited to, bus duty, monitoring the cafeteria or hallway, serving on a committee,</w:t>
      </w:r>
    </w:p>
    <w:p w14:paraId="22A46123" w14:textId="683746F6" w:rsidR="008D3616" w:rsidRDefault="008D3616" w:rsidP="008D3616">
      <w:pPr>
        <w:spacing w:after="0" w:line="240" w:lineRule="auto"/>
        <w:rPr>
          <w:rFonts w:eastAsia="Times New Roman" w:cstheme="minorHAnsi"/>
          <w:sz w:val="18"/>
          <w:szCs w:val="18"/>
        </w:rPr>
      </w:pPr>
      <w:r>
        <w:rPr>
          <w:rFonts w:eastAsia="Times New Roman" w:cstheme="minorHAnsi"/>
          <w:sz w:val="18"/>
          <w:szCs w:val="18"/>
        </w:rPr>
        <w:t xml:space="preserve">  </w:t>
      </w:r>
      <w:r w:rsidRPr="008D3616">
        <w:rPr>
          <w:rFonts w:eastAsia="Times New Roman" w:cstheme="minorHAnsi"/>
          <w:sz w:val="18"/>
          <w:szCs w:val="18"/>
        </w:rPr>
        <w:t xml:space="preserve"> chaperoning an after-school activity, serving as a lead teacher or department chair, or any other duties and/or responsibilities assigned. </w:t>
      </w:r>
    </w:p>
    <w:p w14:paraId="3D812477"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Actively supervise and monitor students in areas and activities that take place on the way to and from school, in the classroom, in </w:t>
      </w:r>
    </w:p>
    <w:p w14:paraId="0B45D90A" w14:textId="7EA7580C" w:rsidR="008D3616" w:rsidRDefault="008D3616" w:rsidP="008D3616">
      <w:pPr>
        <w:spacing w:after="0" w:line="240" w:lineRule="auto"/>
        <w:rPr>
          <w:rFonts w:eastAsia="Times New Roman" w:cstheme="minorHAnsi"/>
          <w:sz w:val="18"/>
          <w:szCs w:val="18"/>
        </w:rPr>
      </w:pPr>
      <w:r>
        <w:rPr>
          <w:rFonts w:eastAsia="Times New Roman" w:cstheme="minorHAnsi"/>
          <w:sz w:val="18"/>
          <w:szCs w:val="18"/>
        </w:rPr>
        <w:t xml:space="preserve">  </w:t>
      </w:r>
      <w:r w:rsidRPr="008D3616">
        <w:rPr>
          <w:rFonts w:eastAsia="Times New Roman" w:cstheme="minorHAnsi"/>
          <w:sz w:val="18"/>
          <w:szCs w:val="18"/>
        </w:rPr>
        <w:t xml:space="preserve">the hallways and restrooms, and during playground activities and recess, to ensure a safe school environment. </w:t>
      </w:r>
    </w:p>
    <w:p w14:paraId="18A6406F"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Meet and instruct assigned classes at the assigned school and at times designated by the Principal and/or MSDB. </w:t>
      </w:r>
    </w:p>
    <w:p w14:paraId="73C73246"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Employ a variety of instructional techniques and instructional media, consistent with the physical limitations of the location provided and </w:t>
      </w:r>
    </w:p>
    <w:p w14:paraId="288FBBC2" w14:textId="33DF4B5C" w:rsidR="008D3616" w:rsidRDefault="008D3616" w:rsidP="008D3616">
      <w:pPr>
        <w:spacing w:after="0" w:line="240" w:lineRule="auto"/>
        <w:rPr>
          <w:rFonts w:eastAsia="Times New Roman" w:cstheme="minorHAnsi"/>
          <w:sz w:val="18"/>
          <w:szCs w:val="18"/>
        </w:rPr>
      </w:pPr>
      <w:r>
        <w:rPr>
          <w:rFonts w:eastAsia="Times New Roman" w:cstheme="minorHAnsi"/>
          <w:sz w:val="18"/>
          <w:szCs w:val="18"/>
        </w:rPr>
        <w:t xml:space="preserve">  </w:t>
      </w:r>
      <w:r w:rsidRPr="008D3616">
        <w:rPr>
          <w:rFonts w:eastAsia="Times New Roman" w:cstheme="minorHAnsi"/>
          <w:sz w:val="18"/>
          <w:szCs w:val="18"/>
        </w:rPr>
        <w:t xml:space="preserve">the needs capabilities of the individuals or student groups involved. </w:t>
      </w:r>
    </w:p>
    <w:p w14:paraId="28B298BC"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Identify and actively monitor student growth and refer students when deemed necessary for additional support. </w:t>
      </w:r>
    </w:p>
    <w:p w14:paraId="44A249A8"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Plan and supervise purposeful assignments for teacher aide(s) and volunteer(s).</w:t>
      </w:r>
    </w:p>
    <w:p w14:paraId="5ACC3ADE" w14:textId="4292A08F"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Cooperatively works with department heads.</w:t>
      </w:r>
    </w:p>
    <w:p w14:paraId="0C7AB2A7" w14:textId="14F78BA0"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Perform such other tasks and assume such other responsibilities as may be assigned by the </w:t>
      </w:r>
      <w:r w:rsidR="00D13281">
        <w:rPr>
          <w:rFonts w:eastAsia="Times New Roman" w:cstheme="minorHAnsi"/>
          <w:sz w:val="18"/>
          <w:szCs w:val="18"/>
        </w:rPr>
        <w:t>principal</w:t>
      </w:r>
      <w:r w:rsidRPr="008D3616">
        <w:rPr>
          <w:rFonts w:eastAsia="Times New Roman" w:cstheme="minorHAnsi"/>
          <w:sz w:val="18"/>
          <w:szCs w:val="18"/>
        </w:rPr>
        <w:t xml:space="preserve"> or superintendent</w:t>
      </w:r>
      <w:r w:rsidR="00D13281">
        <w:rPr>
          <w:rFonts w:eastAsia="Times New Roman" w:cstheme="minorHAnsi"/>
          <w:sz w:val="18"/>
          <w:szCs w:val="18"/>
        </w:rPr>
        <w:t>.</w:t>
      </w:r>
      <w:r w:rsidRPr="008D3616">
        <w:rPr>
          <w:rFonts w:eastAsia="Times New Roman" w:cstheme="minorHAnsi"/>
          <w:sz w:val="18"/>
          <w:szCs w:val="18"/>
        </w:rPr>
        <w:t xml:space="preserve"> </w:t>
      </w:r>
    </w:p>
    <w:p w14:paraId="5A246DBC" w14:textId="77777777" w:rsidR="008D3616" w:rsidRDefault="008D3616" w:rsidP="008D3616">
      <w:pPr>
        <w:spacing w:after="0" w:line="240" w:lineRule="auto"/>
        <w:rPr>
          <w:rFonts w:eastAsia="Times New Roman" w:cstheme="minorHAnsi"/>
          <w:sz w:val="18"/>
          <w:szCs w:val="18"/>
        </w:rPr>
      </w:pPr>
      <w:r w:rsidRPr="008D3616">
        <w:rPr>
          <w:rFonts w:eastAsia="Times New Roman" w:cstheme="minorHAnsi"/>
          <w:sz w:val="18"/>
          <w:szCs w:val="18"/>
        </w:rPr>
        <w:t xml:space="preserve">• Maintain confidentiality and privacy of all MSDB records. </w:t>
      </w:r>
    </w:p>
    <w:p w14:paraId="1B0E3E5A" w14:textId="77777777" w:rsidR="008D3616" w:rsidRPr="008D3616" w:rsidRDefault="008D3616" w:rsidP="008D3616">
      <w:pPr>
        <w:spacing w:after="0" w:line="240" w:lineRule="auto"/>
        <w:rPr>
          <w:rFonts w:eastAsia="Times New Roman" w:cstheme="minorHAnsi"/>
          <w:sz w:val="18"/>
          <w:szCs w:val="18"/>
        </w:rPr>
      </w:pPr>
    </w:p>
    <w:p w14:paraId="45018DBB" w14:textId="3F89B2D6" w:rsidR="00FD0B01" w:rsidRPr="00D13281" w:rsidRDefault="00FD0B01" w:rsidP="00FD0B01">
      <w:pPr>
        <w:spacing w:before="100" w:beforeAutospacing="1" w:after="100" w:afterAutospacing="1"/>
        <w:rPr>
          <w:sz w:val="18"/>
          <w:szCs w:val="18"/>
        </w:rPr>
      </w:pPr>
      <w:r w:rsidRPr="00D13281">
        <w:rPr>
          <w:b/>
          <w:bCs/>
        </w:rPr>
        <w:t>Job Type</w:t>
      </w:r>
      <w:r w:rsidRPr="007E10F9">
        <w:rPr>
          <w:sz w:val="22"/>
          <w:szCs w:val="22"/>
        </w:rPr>
        <w:t xml:space="preserve">: </w:t>
      </w:r>
      <w:r w:rsidRPr="00D13281">
        <w:rPr>
          <w:sz w:val="18"/>
          <w:szCs w:val="18"/>
        </w:rPr>
        <w:t>Full-time</w:t>
      </w:r>
    </w:p>
    <w:p w14:paraId="0F65C181" w14:textId="6DAB19DA" w:rsidR="00FD0B01" w:rsidRPr="00D13281" w:rsidRDefault="00FD0B01" w:rsidP="00FD0B01">
      <w:pPr>
        <w:tabs>
          <w:tab w:val="left" w:pos="9949"/>
        </w:tabs>
      </w:pPr>
      <w:r w:rsidRPr="00D13281">
        <w:t xml:space="preserve">Please email your letter of interest and resume along with 3 references to Ms. Jacquie Russell at </w:t>
      </w:r>
      <w:r w:rsidR="003528D1">
        <w:t>hr</w:t>
      </w:r>
      <w:r w:rsidRPr="00D13281">
        <w:t>@msdbk12.org.</w:t>
      </w:r>
    </w:p>
    <w:p w14:paraId="4DBD2065" w14:textId="77777777" w:rsidR="00FD0B01" w:rsidRPr="008F3AA7" w:rsidRDefault="00FD0B01" w:rsidP="00FD0B01">
      <w:pPr>
        <w:widowControl w:val="0"/>
        <w:tabs>
          <w:tab w:val="left" w:pos="511"/>
          <w:tab w:val="left" w:pos="512"/>
        </w:tabs>
        <w:autoSpaceDE w:val="0"/>
        <w:autoSpaceDN w:val="0"/>
        <w:spacing w:before="43"/>
        <w:ind w:left="90"/>
        <w:rPr>
          <w:bCs/>
          <w:sz w:val="21"/>
          <w:szCs w:val="21"/>
        </w:rPr>
      </w:pPr>
    </w:p>
    <w:p w14:paraId="6B9094CF" w14:textId="77777777" w:rsidR="00FD0B01" w:rsidRPr="006100F6" w:rsidRDefault="00FD0B01" w:rsidP="00FD0B01">
      <w:pPr>
        <w:tabs>
          <w:tab w:val="left" w:pos="9949"/>
        </w:tabs>
        <w:rPr>
          <w:sz w:val="21"/>
          <w:szCs w:val="21"/>
        </w:rPr>
      </w:pPr>
    </w:p>
    <w:p w14:paraId="24A9CC67" w14:textId="77777777" w:rsidR="00FD0B01" w:rsidRDefault="00FD0B01" w:rsidP="00FD0B01">
      <w:pPr>
        <w:tabs>
          <w:tab w:val="left" w:pos="9949"/>
        </w:tabs>
      </w:pPr>
    </w:p>
    <w:p w14:paraId="1C625088" w14:textId="77777777" w:rsidR="00F407B6" w:rsidRPr="00FD0B01" w:rsidRDefault="00F407B6" w:rsidP="00FD0B01"/>
    <w:sectPr w:rsidR="00F407B6" w:rsidRPr="00FD0B01" w:rsidSect="00504DEA">
      <w:headerReference w:type="default" r:id="rId11"/>
      <w:footerReference w:type="default" r:id="rId12"/>
      <w:type w:val="continuous"/>
      <w:pgSz w:w="12240" w:h="15840"/>
      <w:pgMar w:top="600" w:right="480" w:bottom="280" w:left="380" w:header="288"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40FB6" w14:textId="77777777" w:rsidR="00B41AB3" w:rsidRDefault="00B41AB3" w:rsidP="001C3CCF">
      <w:r>
        <w:separator/>
      </w:r>
    </w:p>
  </w:endnote>
  <w:endnote w:type="continuationSeparator" w:id="0">
    <w:p w14:paraId="764B5067" w14:textId="77777777" w:rsidR="00B41AB3" w:rsidRDefault="00B41AB3" w:rsidP="001C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9264" w14:textId="203829E7" w:rsidR="00491167" w:rsidRPr="00122029" w:rsidRDefault="00491167" w:rsidP="00491167">
    <w:pPr>
      <w:jc w:val="center"/>
      <w:rPr>
        <w:b/>
        <w:bCs/>
      </w:rPr>
    </w:pPr>
    <w:r w:rsidRPr="00122029">
      <w:rPr>
        <w:b/>
        <w:bCs/>
      </w:rPr>
      <w:t>1403 Eastover Drive • Jackson, MS 39211</w:t>
    </w:r>
    <w:r w:rsidR="008A6D18">
      <w:rPr>
        <w:b/>
        <w:bCs/>
      </w:rPr>
      <w:t xml:space="preserve"> </w:t>
    </w:r>
    <w:r w:rsidRPr="00122029">
      <w:rPr>
        <w:b/>
        <w:bCs/>
      </w:rPr>
      <w:t>•</w:t>
    </w:r>
    <w:r w:rsidR="008A6D18">
      <w:rPr>
        <w:b/>
        <w:bCs/>
      </w:rPr>
      <w:t xml:space="preserve"> </w:t>
    </w:r>
    <w:r w:rsidRPr="00122029">
      <w:rPr>
        <w:b/>
        <w:bCs/>
      </w:rPr>
      <w:t>Phone (601) 984-820</w:t>
    </w:r>
    <w:r>
      <w:rPr>
        <w:b/>
        <w:bCs/>
      </w:rPr>
      <w:t>0</w:t>
    </w:r>
    <w:r w:rsidRPr="00122029">
      <w:rPr>
        <w:b/>
        <w:bCs/>
      </w:rPr>
      <w:t xml:space="preserve"> • Fax (601) 984-8230</w:t>
    </w:r>
  </w:p>
  <w:p w14:paraId="05D0FCE0" w14:textId="77777777" w:rsidR="00491167" w:rsidRDefault="00491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2CEEE" w14:textId="77777777" w:rsidR="00B41AB3" w:rsidRDefault="00B41AB3" w:rsidP="001C3CCF">
      <w:r>
        <w:separator/>
      </w:r>
    </w:p>
  </w:footnote>
  <w:footnote w:type="continuationSeparator" w:id="0">
    <w:p w14:paraId="67D23521" w14:textId="77777777" w:rsidR="00B41AB3" w:rsidRDefault="00B41AB3" w:rsidP="001C3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3049" w14:textId="7F3C691B" w:rsidR="001D2A6A" w:rsidRDefault="00041437" w:rsidP="00041437">
    <w:pPr>
      <w:tabs>
        <w:tab w:val="left" w:pos="9949"/>
      </w:tabs>
      <w:spacing w:line="200" w:lineRule="atLeast"/>
    </w:pPr>
    <w:r>
      <w:rPr>
        <w:noProof/>
      </w:rPr>
      <mc:AlternateContent>
        <mc:Choice Requires="wps">
          <w:drawing>
            <wp:anchor distT="0" distB="0" distL="114300" distR="114300" simplePos="0" relativeHeight="251661312" behindDoc="0" locked="0" layoutInCell="1" allowOverlap="1" wp14:anchorId="637FE986" wp14:editId="764E5935">
              <wp:simplePos x="0" y="0"/>
              <wp:positionH relativeFrom="column">
                <wp:posOffset>-3175</wp:posOffset>
              </wp:positionH>
              <wp:positionV relativeFrom="paragraph">
                <wp:posOffset>931545</wp:posOffset>
              </wp:positionV>
              <wp:extent cx="7232650" cy="45719"/>
              <wp:effectExtent l="0" t="0" r="0" b="0"/>
              <wp:wrapNone/>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0" cy="45719"/>
                      </a:xfrm>
                      <a:custGeom>
                        <a:avLst/>
                        <a:gdLst>
                          <a:gd name="T0" fmla="+- 0 1488 1488"/>
                          <a:gd name="T1" fmla="*/ T0 w 8189"/>
                          <a:gd name="T2" fmla="+- 0 9677 1488"/>
                          <a:gd name="T3" fmla="*/ T2 w 8189"/>
                        </a:gdLst>
                        <a:ahLst/>
                        <a:cxnLst>
                          <a:cxn ang="0">
                            <a:pos x="T1" y="0"/>
                          </a:cxn>
                          <a:cxn ang="0">
                            <a:pos x="T3" y="0"/>
                          </a:cxn>
                        </a:cxnLst>
                        <a:rect l="0" t="0" r="r" b="b"/>
                        <a:pathLst>
                          <a:path w="8189">
                            <a:moveTo>
                              <a:pt x="0" y="0"/>
                            </a:moveTo>
                            <a:lnTo>
                              <a:pt x="8189" y="0"/>
                            </a:lnTo>
                          </a:path>
                        </a:pathLst>
                      </a:custGeom>
                      <a:noFill/>
                      <a:ln w="2438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56672" id="Freeform 5" o:spid="_x0000_s1026" style="position:absolute;margin-left:-.25pt;margin-top:73.35pt;width:56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8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" path="m,l8189,e" filled="f" strokecolor="#4b4b4b" strokeweight="1.92pt">
              <v:path arrowok="t" o:connecttype="custom" o:connectlocs="0,0;7232650,0" o:connectangles="0,0"/>
            </v:shape>
          </w:pict>
        </mc:Fallback>
      </mc:AlternateContent>
    </w:r>
    <w:r>
      <w:rPr>
        <w:noProof/>
      </w:rPr>
      <mc:AlternateContent>
        <mc:Choice Requires="wps">
          <w:drawing>
            <wp:anchor distT="0" distB="0" distL="114300" distR="114300" simplePos="0" relativeHeight="251659264" behindDoc="0" locked="0" layoutInCell="1" allowOverlap="1" wp14:anchorId="7B5A1300" wp14:editId="54C86685">
              <wp:simplePos x="0" y="0"/>
              <wp:positionH relativeFrom="column">
                <wp:posOffset>949325</wp:posOffset>
              </wp:positionH>
              <wp:positionV relativeFrom="paragraph">
                <wp:posOffset>-1906</wp:posOffset>
              </wp:positionV>
              <wp:extent cx="5184775" cy="895985"/>
              <wp:effectExtent l="0" t="0" r="25400" b="18415"/>
              <wp:wrapNone/>
              <wp:docPr id="2" name="Text Box 2"/>
              <wp:cNvGraphicFramePr/>
              <a:graphic xmlns:a="http://schemas.openxmlformats.org/drawingml/2006/main">
                <a:graphicData uri="http://schemas.microsoft.com/office/word/2010/wordprocessingShape">
                  <wps:wsp>
                    <wps:cNvSpPr txBox="1"/>
                    <wps:spPr>
                      <a:xfrm>
                        <a:off x="0" y="0"/>
                        <a:ext cx="5184775" cy="895985"/>
                      </a:xfrm>
                      <a:prstGeom prst="rect">
                        <a:avLst/>
                      </a:prstGeom>
                      <a:solidFill>
                        <a:schemeClr val="lt1"/>
                      </a:solidFill>
                      <a:ln w="6350">
                        <a:solidFill>
                          <a:schemeClr val="bg1"/>
                        </a:solidFill>
                      </a:ln>
                    </wps:spPr>
                    <wps:txbx>
                      <w:txbxContent>
                        <w:p w14:paraId="2C8EC668" w14:textId="7FC44EAB" w:rsidR="00407804" w:rsidRPr="00C07F0B" w:rsidRDefault="00407804" w:rsidP="00C07F0B">
                          <w:pPr>
                            <w:pStyle w:val="NoSpacing"/>
                            <w:jc w:val="center"/>
                            <w:rPr>
                              <w:rFonts w:asciiTheme="majorHAnsi" w:eastAsia="Times New Roman" w:hAnsiTheme="majorHAnsi" w:cstheme="majorHAnsi"/>
                              <w:b/>
                              <w:bCs/>
                              <w:sz w:val="36"/>
                              <w:szCs w:val="48"/>
                            </w:rPr>
                          </w:pPr>
                          <w:r w:rsidRPr="00C07F0B">
                            <w:rPr>
                              <w:rFonts w:asciiTheme="majorHAnsi" w:hAnsiTheme="majorHAnsi" w:cstheme="majorHAnsi"/>
                              <w:b/>
                              <w:bCs/>
                              <w:w w:val="105"/>
                              <w:sz w:val="36"/>
                              <w:szCs w:val="36"/>
                            </w:rPr>
                            <w:t>Mississippi</w:t>
                          </w:r>
                          <w:r w:rsidRPr="00C07F0B">
                            <w:rPr>
                              <w:rFonts w:asciiTheme="majorHAnsi" w:hAnsiTheme="majorHAnsi" w:cstheme="majorHAnsi"/>
                              <w:b/>
                              <w:bCs/>
                              <w:spacing w:val="3"/>
                              <w:w w:val="105"/>
                              <w:sz w:val="36"/>
                              <w:szCs w:val="36"/>
                            </w:rPr>
                            <w:t xml:space="preserve"> </w:t>
                          </w:r>
                          <w:r w:rsidRPr="00C07F0B">
                            <w:rPr>
                              <w:rFonts w:asciiTheme="majorHAnsi" w:hAnsiTheme="majorHAnsi" w:cstheme="majorHAnsi"/>
                              <w:b/>
                              <w:bCs/>
                              <w:w w:val="105"/>
                              <w:sz w:val="36"/>
                              <w:szCs w:val="36"/>
                            </w:rPr>
                            <w:t>Schools</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for</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6"/>
                              <w:w w:val="105"/>
                              <w:sz w:val="36"/>
                              <w:szCs w:val="36"/>
                            </w:rPr>
                            <w:t xml:space="preserve"> Deaf </w:t>
                          </w:r>
                          <w:r w:rsidRPr="00C07F0B">
                            <w:rPr>
                              <w:rFonts w:asciiTheme="majorHAnsi" w:hAnsiTheme="majorHAnsi" w:cstheme="majorHAnsi"/>
                              <w:b/>
                              <w:bCs/>
                              <w:w w:val="105"/>
                              <w:sz w:val="36"/>
                              <w:szCs w:val="36"/>
                            </w:rPr>
                            <w:t>and</w:t>
                          </w:r>
                          <w:r w:rsidRPr="00C07F0B">
                            <w:rPr>
                              <w:rFonts w:asciiTheme="majorHAnsi" w:hAnsiTheme="majorHAnsi" w:cstheme="majorHAnsi"/>
                              <w:b/>
                              <w:bCs/>
                              <w:spacing w:val="-11"/>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5"/>
                              <w:w w:val="105"/>
                              <w:sz w:val="36"/>
                              <w:szCs w:val="36"/>
                            </w:rPr>
                            <w:t xml:space="preserve"> Blind</w:t>
                          </w:r>
                        </w:p>
                        <w:p w14:paraId="5AFBE81C" w14:textId="3609B108" w:rsidR="00956F6B" w:rsidRPr="00C07F0B" w:rsidRDefault="00407804" w:rsidP="00C07F0B">
                          <w:pPr>
                            <w:pStyle w:val="NoSpacing"/>
                            <w:jc w:val="center"/>
                            <w:rPr>
                              <w:rFonts w:asciiTheme="majorHAnsi" w:eastAsia="Times New Roman" w:hAnsiTheme="majorHAnsi" w:cstheme="majorHAnsi"/>
                              <w:w w:val="102"/>
                              <w:sz w:val="22"/>
                              <w:szCs w:val="22"/>
                            </w:rPr>
                          </w:pPr>
                          <w:r w:rsidRPr="00C07F0B">
                            <w:rPr>
                              <w:rFonts w:asciiTheme="majorHAnsi" w:eastAsia="Times New Roman" w:hAnsiTheme="majorHAnsi" w:cstheme="majorHAnsi"/>
                              <w:w w:val="105"/>
                              <w:sz w:val="22"/>
                              <w:szCs w:val="22"/>
                            </w:rPr>
                            <w:t>Superintendent</w:t>
                          </w:r>
                          <w:r w:rsidRPr="00C07F0B">
                            <w:rPr>
                              <w:rFonts w:asciiTheme="majorHAnsi" w:eastAsia="Times New Roman" w:hAnsiTheme="majorHAnsi" w:cstheme="majorHAnsi"/>
                              <w:spacing w:val="20"/>
                              <w:w w:val="105"/>
                              <w:sz w:val="22"/>
                              <w:szCs w:val="22"/>
                            </w:rPr>
                            <w:t xml:space="preserve"> </w:t>
                          </w:r>
                          <w:r w:rsidRPr="00C07F0B">
                            <w:rPr>
                              <w:rFonts w:asciiTheme="majorHAnsi" w:eastAsia="Times New Roman" w:hAnsiTheme="majorHAnsi" w:cstheme="majorHAnsi"/>
                              <w:w w:val="105"/>
                              <w:sz w:val="22"/>
                              <w:szCs w:val="22"/>
                            </w:rPr>
                            <w:t>of</w:t>
                          </w:r>
                          <w:r w:rsidRPr="00C07F0B">
                            <w:rPr>
                              <w:rFonts w:asciiTheme="majorHAnsi" w:eastAsia="Times New Roman" w:hAnsiTheme="majorHAnsi" w:cstheme="majorHAnsi"/>
                              <w:spacing w:val="3"/>
                              <w:w w:val="105"/>
                              <w:sz w:val="22"/>
                              <w:szCs w:val="22"/>
                            </w:rPr>
                            <w:t xml:space="preserve"> </w:t>
                          </w:r>
                          <w:r w:rsidRPr="00C07F0B">
                            <w:rPr>
                              <w:rFonts w:asciiTheme="majorHAnsi" w:eastAsia="Times New Roman" w:hAnsiTheme="majorHAnsi" w:cstheme="majorHAnsi"/>
                              <w:w w:val="105"/>
                              <w:sz w:val="22"/>
                              <w:szCs w:val="22"/>
                            </w:rPr>
                            <w:t>Education</w:t>
                          </w:r>
                          <w:r w:rsidR="00C127D8">
                            <w:rPr>
                              <w:rFonts w:asciiTheme="majorHAnsi" w:eastAsia="Times New Roman" w:hAnsiTheme="majorHAnsi" w:cstheme="majorHAnsi"/>
                              <w:w w:val="105"/>
                              <w:sz w:val="22"/>
                              <w:szCs w:val="22"/>
                            </w:rPr>
                            <w:t xml:space="preserve"> </w:t>
                          </w:r>
                          <w:r w:rsidRPr="00C07F0B">
                            <w:rPr>
                              <w:rFonts w:asciiTheme="majorHAnsi" w:eastAsia="Times New Roman" w:hAnsiTheme="majorHAnsi" w:cstheme="majorHAnsi"/>
                              <w:w w:val="105"/>
                              <w:sz w:val="22"/>
                              <w:szCs w:val="22"/>
                            </w:rPr>
                            <w:t>•</w:t>
                          </w:r>
                          <w:r w:rsidRPr="00C07F0B">
                            <w:rPr>
                              <w:rFonts w:asciiTheme="majorHAnsi" w:eastAsia="Times New Roman" w:hAnsiTheme="majorHAnsi" w:cstheme="majorHAnsi"/>
                              <w:spacing w:val="-7"/>
                              <w:w w:val="105"/>
                              <w:sz w:val="22"/>
                              <w:szCs w:val="22"/>
                            </w:rPr>
                            <w:t xml:space="preserve"> </w:t>
                          </w:r>
                          <w:r w:rsidR="00C127D8" w:rsidRPr="00C07F0B">
                            <w:rPr>
                              <w:rFonts w:asciiTheme="majorHAnsi" w:eastAsia="Times New Roman" w:hAnsiTheme="majorHAnsi" w:cstheme="majorHAnsi"/>
                              <w:w w:val="105"/>
                              <w:sz w:val="22"/>
                              <w:szCs w:val="22"/>
                            </w:rPr>
                            <w:t>Jerem</w:t>
                          </w:r>
                          <w:r w:rsidR="008A6D18">
                            <w:rPr>
                              <w:rFonts w:asciiTheme="majorHAnsi" w:eastAsia="Times New Roman" w:hAnsiTheme="majorHAnsi" w:cstheme="majorHAnsi"/>
                              <w:w w:val="105"/>
                              <w:sz w:val="22"/>
                              <w:szCs w:val="22"/>
                            </w:rPr>
                            <w:t>y E. S</w:t>
                          </w:r>
                          <w:r w:rsidR="00C127D8" w:rsidRPr="00C07F0B">
                            <w:rPr>
                              <w:rFonts w:asciiTheme="majorHAnsi" w:eastAsia="Times New Roman" w:hAnsiTheme="majorHAnsi" w:cstheme="majorHAnsi"/>
                              <w:w w:val="105"/>
                              <w:sz w:val="22"/>
                              <w:szCs w:val="22"/>
                            </w:rPr>
                            <w:t>tinson, Ph.D.</w:t>
                          </w:r>
                        </w:p>
                        <w:p w14:paraId="6D57C21D" w14:textId="62D97093" w:rsidR="00956F6B" w:rsidRPr="00C07F0B" w:rsidRDefault="00C127D8" w:rsidP="00C07F0B">
                          <w:pPr>
                            <w:pStyle w:val="NoSpacing"/>
                            <w:jc w:val="center"/>
                            <w:rPr>
                              <w:rFonts w:asciiTheme="majorHAnsi" w:eastAsia="Times New Roman" w:hAnsiTheme="majorHAnsi" w:cstheme="majorHAnsi"/>
                              <w:w w:val="104"/>
                              <w:sz w:val="22"/>
                              <w:szCs w:val="22"/>
                            </w:rPr>
                          </w:pPr>
                          <w:r>
                            <w:rPr>
                              <w:rFonts w:asciiTheme="majorHAnsi" w:eastAsia="Times New Roman" w:hAnsiTheme="majorHAnsi" w:cstheme="majorHAnsi"/>
                              <w:w w:val="105"/>
                              <w:sz w:val="22"/>
                              <w:szCs w:val="22"/>
                            </w:rPr>
                            <w:t>Principal, Mississippi School for the Deaf</w:t>
                          </w:r>
                          <w:r w:rsidR="00407804" w:rsidRPr="00C07F0B">
                            <w:rPr>
                              <w:rFonts w:asciiTheme="majorHAnsi" w:eastAsia="Times New Roman" w:hAnsiTheme="majorHAnsi" w:cstheme="majorHAnsi"/>
                              <w:spacing w:val="-11"/>
                              <w:w w:val="105"/>
                              <w:sz w:val="22"/>
                              <w:szCs w:val="22"/>
                            </w:rPr>
                            <w:t xml:space="preserve"> </w:t>
                          </w:r>
                          <w:r>
                            <w:rPr>
                              <w:rFonts w:asciiTheme="majorHAnsi" w:eastAsia="Times New Roman" w:hAnsiTheme="majorHAnsi" w:cstheme="majorHAnsi"/>
                              <w:spacing w:val="-11"/>
                              <w:w w:val="105"/>
                              <w:sz w:val="22"/>
                              <w:szCs w:val="22"/>
                            </w:rPr>
                            <w:t xml:space="preserve">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Paul</w:t>
                          </w:r>
                          <w:r w:rsidR="00E20CF2">
                            <w:rPr>
                              <w:rFonts w:asciiTheme="majorHAnsi" w:eastAsia="Times New Roman" w:hAnsiTheme="majorHAnsi" w:cstheme="majorHAnsi"/>
                              <w:w w:val="105"/>
                              <w:sz w:val="22"/>
                              <w:szCs w:val="22"/>
                            </w:rPr>
                            <w:t xml:space="preserve">a </w:t>
                          </w:r>
                          <w:r w:rsidR="00F821A2">
                            <w:rPr>
                              <w:rFonts w:asciiTheme="majorHAnsi" w:eastAsia="Times New Roman" w:hAnsiTheme="majorHAnsi" w:cstheme="majorHAnsi"/>
                              <w:w w:val="105"/>
                              <w:sz w:val="22"/>
                              <w:szCs w:val="22"/>
                            </w:rPr>
                            <w:t>G</w:t>
                          </w:r>
                          <w:r w:rsidR="00E20CF2">
                            <w:rPr>
                              <w:rFonts w:asciiTheme="majorHAnsi" w:eastAsia="Times New Roman" w:hAnsiTheme="majorHAnsi" w:cstheme="majorHAnsi"/>
                              <w:w w:val="105"/>
                              <w:sz w:val="22"/>
                              <w:szCs w:val="22"/>
                            </w:rPr>
                            <w:t>. M</w:t>
                          </w:r>
                          <w:r>
                            <w:rPr>
                              <w:rFonts w:asciiTheme="majorHAnsi" w:eastAsia="Times New Roman" w:hAnsiTheme="majorHAnsi" w:cstheme="majorHAnsi"/>
                              <w:w w:val="105"/>
                              <w:sz w:val="22"/>
                              <w:szCs w:val="22"/>
                            </w:rPr>
                            <w:t>cClai</w:t>
                          </w:r>
                          <w:r w:rsidR="00E20CF2">
                            <w:rPr>
                              <w:rFonts w:asciiTheme="majorHAnsi" w:eastAsia="Times New Roman" w:hAnsiTheme="majorHAnsi" w:cstheme="majorHAnsi"/>
                              <w:w w:val="105"/>
                              <w:sz w:val="22"/>
                              <w:szCs w:val="22"/>
                            </w:rPr>
                            <w:t xml:space="preserve">n, M.Ed. </w:t>
                          </w:r>
                        </w:p>
                        <w:p w14:paraId="7C5E48A3" w14:textId="14A22F5D" w:rsidR="00407804" w:rsidRPr="00C07F0B" w:rsidRDefault="00C127D8" w:rsidP="00C07F0B">
                          <w:pPr>
                            <w:pStyle w:val="NoSpacing"/>
                            <w:jc w:val="center"/>
                            <w:rPr>
                              <w:rFonts w:asciiTheme="majorHAnsi" w:eastAsia="Times New Roman" w:hAnsiTheme="majorHAnsi" w:cstheme="majorHAnsi"/>
                              <w:w w:val="102"/>
                              <w:sz w:val="22"/>
                              <w:szCs w:val="22"/>
                            </w:rPr>
                          </w:pPr>
                          <w:r>
                            <w:rPr>
                              <w:rFonts w:asciiTheme="majorHAnsi" w:eastAsia="Times New Roman" w:hAnsiTheme="majorHAnsi" w:cstheme="majorHAnsi"/>
                              <w:w w:val="105"/>
                              <w:sz w:val="22"/>
                              <w:szCs w:val="22"/>
                            </w:rPr>
                            <w:t xml:space="preserve">Principal, Mississippi School for the Blind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Eddi</w:t>
                          </w:r>
                          <w:r w:rsidR="00E20CF2">
                            <w:rPr>
                              <w:rFonts w:asciiTheme="majorHAnsi" w:eastAsia="Times New Roman" w:hAnsiTheme="majorHAnsi" w:cstheme="majorHAnsi"/>
                              <w:w w:val="105"/>
                              <w:sz w:val="22"/>
                              <w:szCs w:val="22"/>
                            </w:rPr>
                            <w:t>e L</w:t>
                          </w:r>
                          <w:r w:rsidR="008208DD">
                            <w:rPr>
                              <w:rFonts w:asciiTheme="majorHAnsi" w:eastAsia="Times New Roman" w:hAnsiTheme="majorHAnsi" w:cstheme="majorHAnsi"/>
                              <w:w w:val="105"/>
                              <w:sz w:val="22"/>
                              <w:szCs w:val="22"/>
                            </w:rPr>
                            <w:t>. S</w:t>
                          </w:r>
                          <w:r>
                            <w:rPr>
                              <w:rFonts w:asciiTheme="majorHAnsi" w:eastAsia="Times New Roman" w:hAnsiTheme="majorHAnsi" w:cstheme="majorHAnsi"/>
                              <w:w w:val="105"/>
                              <w:sz w:val="22"/>
                              <w:szCs w:val="22"/>
                            </w:rPr>
                            <w:t>pan</w:t>
                          </w:r>
                          <w:r w:rsidR="00E20CF2">
                            <w:rPr>
                              <w:rFonts w:asciiTheme="majorHAnsi" w:eastAsia="Times New Roman" w:hAnsiTheme="majorHAnsi" w:cstheme="majorHAnsi"/>
                              <w:w w:val="105"/>
                              <w:sz w:val="22"/>
                              <w:szCs w:val="22"/>
                            </w:rPr>
                            <w:t>n</w:t>
                          </w:r>
                          <w:r w:rsidR="00F13E89">
                            <w:rPr>
                              <w:rFonts w:asciiTheme="majorHAnsi" w:eastAsia="Times New Roman" w:hAnsiTheme="majorHAnsi" w:cstheme="majorHAnsi"/>
                              <w:w w:val="105"/>
                              <w:sz w:val="22"/>
                              <w:szCs w:val="22"/>
                            </w:rPr>
                            <w:t>, Ed.S.</w:t>
                          </w:r>
                        </w:p>
                        <w:p w14:paraId="475604D8" w14:textId="77777777" w:rsidR="00C07F0B" w:rsidRDefault="00C07F0B" w:rsidP="00C07F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A1300" id="_x0000_t202" coordsize="21600,21600" o:spt="202" path="m,l,21600r21600,l21600,xe">
              <v:stroke joinstyle="miter"/>
              <v:path gradientshapeok="t" o:connecttype="rect"/>
            </v:shapetype>
            <v:shape id="Text Box 2" o:spid="_x0000_s1026" type="#_x0000_t202" style="position:absolute;margin-left:74.75pt;margin-top:-.15pt;width:408.25pt;height:7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" fillcolor="white [3201]" strokecolor="white [3212]" strokeweight=".5pt">
              <v:textbox>
                <w:txbxContent>
                  <w:p w14:paraId="2C8EC668" w14:textId="7FC44EAB" w:rsidR="00407804" w:rsidRPr="00C07F0B" w:rsidRDefault="00407804" w:rsidP="00C07F0B">
                    <w:pPr>
                      <w:pStyle w:val="NoSpacing"/>
                      <w:jc w:val="center"/>
                      <w:rPr>
                        <w:rFonts w:asciiTheme="majorHAnsi" w:eastAsia="Times New Roman" w:hAnsiTheme="majorHAnsi" w:cstheme="majorHAnsi"/>
                        <w:b/>
                        <w:bCs/>
                        <w:sz w:val="36"/>
                        <w:szCs w:val="48"/>
                      </w:rPr>
                    </w:pPr>
                    <w:r w:rsidRPr="00C07F0B">
                      <w:rPr>
                        <w:rFonts w:asciiTheme="majorHAnsi" w:hAnsiTheme="majorHAnsi" w:cstheme="majorHAnsi"/>
                        <w:b/>
                        <w:bCs/>
                        <w:w w:val="105"/>
                        <w:sz w:val="36"/>
                        <w:szCs w:val="36"/>
                      </w:rPr>
                      <w:t>Mississippi</w:t>
                    </w:r>
                    <w:r w:rsidRPr="00C07F0B">
                      <w:rPr>
                        <w:rFonts w:asciiTheme="majorHAnsi" w:hAnsiTheme="majorHAnsi" w:cstheme="majorHAnsi"/>
                        <w:b/>
                        <w:bCs/>
                        <w:spacing w:val="3"/>
                        <w:w w:val="105"/>
                        <w:sz w:val="36"/>
                        <w:szCs w:val="36"/>
                      </w:rPr>
                      <w:t xml:space="preserve"> </w:t>
                    </w:r>
                    <w:r w:rsidRPr="00C07F0B">
                      <w:rPr>
                        <w:rFonts w:asciiTheme="majorHAnsi" w:hAnsiTheme="majorHAnsi" w:cstheme="majorHAnsi"/>
                        <w:b/>
                        <w:bCs/>
                        <w:w w:val="105"/>
                        <w:sz w:val="36"/>
                        <w:szCs w:val="36"/>
                      </w:rPr>
                      <w:t>Schools</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for</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6"/>
                        <w:w w:val="105"/>
                        <w:sz w:val="36"/>
                        <w:szCs w:val="36"/>
                      </w:rPr>
                      <w:t xml:space="preserve"> Deaf </w:t>
                    </w:r>
                    <w:r w:rsidRPr="00C07F0B">
                      <w:rPr>
                        <w:rFonts w:asciiTheme="majorHAnsi" w:hAnsiTheme="majorHAnsi" w:cstheme="majorHAnsi"/>
                        <w:b/>
                        <w:bCs/>
                        <w:w w:val="105"/>
                        <w:sz w:val="36"/>
                        <w:szCs w:val="36"/>
                      </w:rPr>
                      <w:t>and</w:t>
                    </w:r>
                    <w:r w:rsidRPr="00C07F0B">
                      <w:rPr>
                        <w:rFonts w:asciiTheme="majorHAnsi" w:hAnsiTheme="majorHAnsi" w:cstheme="majorHAnsi"/>
                        <w:b/>
                        <w:bCs/>
                        <w:spacing w:val="-11"/>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5"/>
                        <w:w w:val="105"/>
                        <w:sz w:val="36"/>
                        <w:szCs w:val="36"/>
                      </w:rPr>
                      <w:t xml:space="preserve"> Blind</w:t>
                    </w:r>
                  </w:p>
                  <w:p w14:paraId="5AFBE81C" w14:textId="3609B108" w:rsidR="00956F6B" w:rsidRPr="00C07F0B" w:rsidRDefault="00407804" w:rsidP="00C07F0B">
                    <w:pPr>
                      <w:pStyle w:val="NoSpacing"/>
                      <w:jc w:val="center"/>
                      <w:rPr>
                        <w:rFonts w:asciiTheme="majorHAnsi" w:eastAsia="Times New Roman" w:hAnsiTheme="majorHAnsi" w:cstheme="majorHAnsi"/>
                        <w:w w:val="102"/>
                        <w:sz w:val="22"/>
                        <w:szCs w:val="22"/>
                      </w:rPr>
                    </w:pPr>
                    <w:r w:rsidRPr="00C07F0B">
                      <w:rPr>
                        <w:rFonts w:asciiTheme="majorHAnsi" w:eastAsia="Times New Roman" w:hAnsiTheme="majorHAnsi" w:cstheme="majorHAnsi"/>
                        <w:w w:val="105"/>
                        <w:sz w:val="22"/>
                        <w:szCs w:val="22"/>
                      </w:rPr>
                      <w:t>Superintendent</w:t>
                    </w:r>
                    <w:r w:rsidRPr="00C07F0B">
                      <w:rPr>
                        <w:rFonts w:asciiTheme="majorHAnsi" w:eastAsia="Times New Roman" w:hAnsiTheme="majorHAnsi" w:cstheme="majorHAnsi"/>
                        <w:spacing w:val="20"/>
                        <w:w w:val="105"/>
                        <w:sz w:val="22"/>
                        <w:szCs w:val="22"/>
                      </w:rPr>
                      <w:t xml:space="preserve"> </w:t>
                    </w:r>
                    <w:r w:rsidRPr="00C07F0B">
                      <w:rPr>
                        <w:rFonts w:asciiTheme="majorHAnsi" w:eastAsia="Times New Roman" w:hAnsiTheme="majorHAnsi" w:cstheme="majorHAnsi"/>
                        <w:w w:val="105"/>
                        <w:sz w:val="22"/>
                        <w:szCs w:val="22"/>
                      </w:rPr>
                      <w:t>of</w:t>
                    </w:r>
                    <w:r w:rsidRPr="00C07F0B">
                      <w:rPr>
                        <w:rFonts w:asciiTheme="majorHAnsi" w:eastAsia="Times New Roman" w:hAnsiTheme="majorHAnsi" w:cstheme="majorHAnsi"/>
                        <w:spacing w:val="3"/>
                        <w:w w:val="105"/>
                        <w:sz w:val="22"/>
                        <w:szCs w:val="22"/>
                      </w:rPr>
                      <w:t xml:space="preserve"> </w:t>
                    </w:r>
                    <w:r w:rsidRPr="00C07F0B">
                      <w:rPr>
                        <w:rFonts w:asciiTheme="majorHAnsi" w:eastAsia="Times New Roman" w:hAnsiTheme="majorHAnsi" w:cstheme="majorHAnsi"/>
                        <w:w w:val="105"/>
                        <w:sz w:val="22"/>
                        <w:szCs w:val="22"/>
                      </w:rPr>
                      <w:t>Education</w:t>
                    </w:r>
                    <w:r w:rsidR="00C127D8">
                      <w:rPr>
                        <w:rFonts w:asciiTheme="majorHAnsi" w:eastAsia="Times New Roman" w:hAnsiTheme="majorHAnsi" w:cstheme="majorHAnsi"/>
                        <w:w w:val="105"/>
                        <w:sz w:val="22"/>
                        <w:szCs w:val="22"/>
                      </w:rPr>
                      <w:t xml:space="preserve"> </w:t>
                    </w:r>
                    <w:r w:rsidRPr="00C07F0B">
                      <w:rPr>
                        <w:rFonts w:asciiTheme="majorHAnsi" w:eastAsia="Times New Roman" w:hAnsiTheme="majorHAnsi" w:cstheme="majorHAnsi"/>
                        <w:w w:val="105"/>
                        <w:sz w:val="22"/>
                        <w:szCs w:val="22"/>
                      </w:rPr>
                      <w:t>•</w:t>
                    </w:r>
                    <w:r w:rsidRPr="00C07F0B">
                      <w:rPr>
                        <w:rFonts w:asciiTheme="majorHAnsi" w:eastAsia="Times New Roman" w:hAnsiTheme="majorHAnsi" w:cstheme="majorHAnsi"/>
                        <w:spacing w:val="-7"/>
                        <w:w w:val="105"/>
                        <w:sz w:val="22"/>
                        <w:szCs w:val="22"/>
                      </w:rPr>
                      <w:t xml:space="preserve"> </w:t>
                    </w:r>
                    <w:r w:rsidR="00C127D8" w:rsidRPr="00C07F0B">
                      <w:rPr>
                        <w:rFonts w:asciiTheme="majorHAnsi" w:eastAsia="Times New Roman" w:hAnsiTheme="majorHAnsi" w:cstheme="majorHAnsi"/>
                        <w:w w:val="105"/>
                        <w:sz w:val="22"/>
                        <w:szCs w:val="22"/>
                      </w:rPr>
                      <w:t>Jerem</w:t>
                    </w:r>
                    <w:r w:rsidR="008A6D18">
                      <w:rPr>
                        <w:rFonts w:asciiTheme="majorHAnsi" w:eastAsia="Times New Roman" w:hAnsiTheme="majorHAnsi" w:cstheme="majorHAnsi"/>
                        <w:w w:val="105"/>
                        <w:sz w:val="22"/>
                        <w:szCs w:val="22"/>
                      </w:rPr>
                      <w:t>y E. S</w:t>
                    </w:r>
                    <w:r w:rsidR="00C127D8" w:rsidRPr="00C07F0B">
                      <w:rPr>
                        <w:rFonts w:asciiTheme="majorHAnsi" w:eastAsia="Times New Roman" w:hAnsiTheme="majorHAnsi" w:cstheme="majorHAnsi"/>
                        <w:w w:val="105"/>
                        <w:sz w:val="22"/>
                        <w:szCs w:val="22"/>
                      </w:rPr>
                      <w:t>tinson, Ph.D.</w:t>
                    </w:r>
                  </w:p>
                  <w:p w14:paraId="6D57C21D" w14:textId="62D97093" w:rsidR="00956F6B" w:rsidRPr="00C07F0B" w:rsidRDefault="00C127D8" w:rsidP="00C07F0B">
                    <w:pPr>
                      <w:pStyle w:val="NoSpacing"/>
                      <w:jc w:val="center"/>
                      <w:rPr>
                        <w:rFonts w:asciiTheme="majorHAnsi" w:eastAsia="Times New Roman" w:hAnsiTheme="majorHAnsi" w:cstheme="majorHAnsi"/>
                        <w:w w:val="104"/>
                        <w:sz w:val="22"/>
                        <w:szCs w:val="22"/>
                      </w:rPr>
                    </w:pPr>
                    <w:r>
                      <w:rPr>
                        <w:rFonts w:asciiTheme="majorHAnsi" w:eastAsia="Times New Roman" w:hAnsiTheme="majorHAnsi" w:cstheme="majorHAnsi"/>
                        <w:w w:val="105"/>
                        <w:sz w:val="22"/>
                        <w:szCs w:val="22"/>
                      </w:rPr>
                      <w:t>Principal, Mississippi School for the Deaf</w:t>
                    </w:r>
                    <w:r w:rsidR="00407804" w:rsidRPr="00C07F0B">
                      <w:rPr>
                        <w:rFonts w:asciiTheme="majorHAnsi" w:eastAsia="Times New Roman" w:hAnsiTheme="majorHAnsi" w:cstheme="majorHAnsi"/>
                        <w:spacing w:val="-11"/>
                        <w:w w:val="105"/>
                        <w:sz w:val="22"/>
                        <w:szCs w:val="22"/>
                      </w:rPr>
                      <w:t xml:space="preserve"> </w:t>
                    </w:r>
                    <w:r>
                      <w:rPr>
                        <w:rFonts w:asciiTheme="majorHAnsi" w:eastAsia="Times New Roman" w:hAnsiTheme="majorHAnsi" w:cstheme="majorHAnsi"/>
                        <w:spacing w:val="-11"/>
                        <w:w w:val="105"/>
                        <w:sz w:val="22"/>
                        <w:szCs w:val="22"/>
                      </w:rPr>
                      <w:t xml:space="preserve">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Paul</w:t>
                    </w:r>
                    <w:r w:rsidR="00E20CF2">
                      <w:rPr>
                        <w:rFonts w:asciiTheme="majorHAnsi" w:eastAsia="Times New Roman" w:hAnsiTheme="majorHAnsi" w:cstheme="majorHAnsi"/>
                        <w:w w:val="105"/>
                        <w:sz w:val="22"/>
                        <w:szCs w:val="22"/>
                      </w:rPr>
                      <w:t xml:space="preserve">a </w:t>
                    </w:r>
                    <w:r w:rsidR="00F821A2">
                      <w:rPr>
                        <w:rFonts w:asciiTheme="majorHAnsi" w:eastAsia="Times New Roman" w:hAnsiTheme="majorHAnsi" w:cstheme="majorHAnsi"/>
                        <w:w w:val="105"/>
                        <w:sz w:val="22"/>
                        <w:szCs w:val="22"/>
                      </w:rPr>
                      <w:t>G</w:t>
                    </w:r>
                    <w:r w:rsidR="00E20CF2">
                      <w:rPr>
                        <w:rFonts w:asciiTheme="majorHAnsi" w:eastAsia="Times New Roman" w:hAnsiTheme="majorHAnsi" w:cstheme="majorHAnsi"/>
                        <w:w w:val="105"/>
                        <w:sz w:val="22"/>
                        <w:szCs w:val="22"/>
                      </w:rPr>
                      <w:t>. M</w:t>
                    </w:r>
                    <w:r>
                      <w:rPr>
                        <w:rFonts w:asciiTheme="majorHAnsi" w:eastAsia="Times New Roman" w:hAnsiTheme="majorHAnsi" w:cstheme="majorHAnsi"/>
                        <w:w w:val="105"/>
                        <w:sz w:val="22"/>
                        <w:szCs w:val="22"/>
                      </w:rPr>
                      <w:t>cClai</w:t>
                    </w:r>
                    <w:r w:rsidR="00E20CF2">
                      <w:rPr>
                        <w:rFonts w:asciiTheme="majorHAnsi" w:eastAsia="Times New Roman" w:hAnsiTheme="majorHAnsi" w:cstheme="majorHAnsi"/>
                        <w:w w:val="105"/>
                        <w:sz w:val="22"/>
                        <w:szCs w:val="22"/>
                      </w:rPr>
                      <w:t xml:space="preserve">n, M.Ed. </w:t>
                    </w:r>
                  </w:p>
                  <w:p w14:paraId="7C5E48A3" w14:textId="14A22F5D" w:rsidR="00407804" w:rsidRPr="00C07F0B" w:rsidRDefault="00C127D8" w:rsidP="00C07F0B">
                    <w:pPr>
                      <w:pStyle w:val="NoSpacing"/>
                      <w:jc w:val="center"/>
                      <w:rPr>
                        <w:rFonts w:asciiTheme="majorHAnsi" w:eastAsia="Times New Roman" w:hAnsiTheme="majorHAnsi" w:cstheme="majorHAnsi"/>
                        <w:w w:val="102"/>
                        <w:sz w:val="22"/>
                        <w:szCs w:val="22"/>
                      </w:rPr>
                    </w:pPr>
                    <w:r>
                      <w:rPr>
                        <w:rFonts w:asciiTheme="majorHAnsi" w:eastAsia="Times New Roman" w:hAnsiTheme="majorHAnsi" w:cstheme="majorHAnsi"/>
                        <w:w w:val="105"/>
                        <w:sz w:val="22"/>
                        <w:szCs w:val="22"/>
                      </w:rPr>
                      <w:t xml:space="preserve">Principal, Mississippi School for the Blind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Eddi</w:t>
                    </w:r>
                    <w:r w:rsidR="00E20CF2">
                      <w:rPr>
                        <w:rFonts w:asciiTheme="majorHAnsi" w:eastAsia="Times New Roman" w:hAnsiTheme="majorHAnsi" w:cstheme="majorHAnsi"/>
                        <w:w w:val="105"/>
                        <w:sz w:val="22"/>
                        <w:szCs w:val="22"/>
                      </w:rPr>
                      <w:t>e L</w:t>
                    </w:r>
                    <w:r w:rsidR="008208DD">
                      <w:rPr>
                        <w:rFonts w:asciiTheme="majorHAnsi" w:eastAsia="Times New Roman" w:hAnsiTheme="majorHAnsi" w:cstheme="majorHAnsi"/>
                        <w:w w:val="105"/>
                        <w:sz w:val="22"/>
                        <w:szCs w:val="22"/>
                      </w:rPr>
                      <w:t>. S</w:t>
                    </w:r>
                    <w:r>
                      <w:rPr>
                        <w:rFonts w:asciiTheme="majorHAnsi" w:eastAsia="Times New Roman" w:hAnsiTheme="majorHAnsi" w:cstheme="majorHAnsi"/>
                        <w:w w:val="105"/>
                        <w:sz w:val="22"/>
                        <w:szCs w:val="22"/>
                      </w:rPr>
                      <w:t>pan</w:t>
                    </w:r>
                    <w:r w:rsidR="00E20CF2">
                      <w:rPr>
                        <w:rFonts w:asciiTheme="majorHAnsi" w:eastAsia="Times New Roman" w:hAnsiTheme="majorHAnsi" w:cstheme="majorHAnsi"/>
                        <w:w w:val="105"/>
                        <w:sz w:val="22"/>
                        <w:szCs w:val="22"/>
                      </w:rPr>
                      <w:t>n</w:t>
                    </w:r>
                    <w:r w:rsidR="00F13E89">
                      <w:rPr>
                        <w:rFonts w:asciiTheme="majorHAnsi" w:eastAsia="Times New Roman" w:hAnsiTheme="majorHAnsi" w:cstheme="majorHAnsi"/>
                        <w:w w:val="105"/>
                        <w:sz w:val="22"/>
                        <w:szCs w:val="22"/>
                      </w:rPr>
                      <w:t>, Ed.S.</w:t>
                    </w:r>
                  </w:p>
                  <w:p w14:paraId="475604D8" w14:textId="77777777" w:rsidR="00C07F0B" w:rsidRDefault="00C07F0B" w:rsidP="00C07F0B">
                    <w:pPr>
                      <w:jc w:val="center"/>
                    </w:pPr>
                  </w:p>
                </w:txbxContent>
              </v:textbox>
            </v:shape>
          </w:pict>
        </mc:Fallback>
      </mc:AlternateContent>
    </w:r>
    <w:r w:rsidR="00EA30F9">
      <w:rPr>
        <w:noProof/>
      </w:rPr>
      <w:drawing>
        <wp:inline distT="0" distB="0" distL="0" distR="0" wp14:anchorId="45459100" wp14:editId="5916F42F">
          <wp:extent cx="906267" cy="891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4546" cy="899685"/>
                  </a:xfrm>
                  <a:prstGeom prst="rect">
                    <a:avLst/>
                  </a:prstGeom>
                  <a:noFill/>
                  <a:ln>
                    <a:noFill/>
                  </a:ln>
                </pic:spPr>
              </pic:pic>
            </a:graphicData>
          </a:graphic>
        </wp:inline>
      </w:drawing>
    </w:r>
    <w:r w:rsidR="0070450F" w:rsidRPr="0070450F">
      <w:rPr>
        <w:noProof/>
      </w:rPr>
      <w:t xml:space="preserve"> </w:t>
    </w:r>
    <w:r>
      <w:rPr>
        <w:noProof/>
      </w:rPr>
      <w:t xml:space="preserve">                                                                                                                                                       </w:t>
    </w:r>
    <w:r w:rsidR="00EF36ED" w:rsidRPr="00EF36ED">
      <w:rPr>
        <w:noProof/>
      </w:rPr>
      <w:drawing>
        <wp:inline distT="0" distB="0" distL="0" distR="0" wp14:anchorId="596B05AA" wp14:editId="3EC5FBF4">
          <wp:extent cx="895985" cy="89598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6113" cy="8961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5321"/>
    <w:multiLevelType w:val="multilevel"/>
    <w:tmpl w:val="BAC00D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FC24B88"/>
    <w:multiLevelType w:val="hybridMultilevel"/>
    <w:tmpl w:val="D3D8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C3AF2"/>
    <w:multiLevelType w:val="hybridMultilevel"/>
    <w:tmpl w:val="2BB8AD44"/>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 w15:restartNumberingAfterBreak="0">
    <w:nsid w:val="25206775"/>
    <w:multiLevelType w:val="multilevel"/>
    <w:tmpl w:val="A1BC5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8F2247"/>
    <w:multiLevelType w:val="hybridMultilevel"/>
    <w:tmpl w:val="EFE8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925EA1"/>
    <w:multiLevelType w:val="hybridMultilevel"/>
    <w:tmpl w:val="3650F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BF7978"/>
    <w:multiLevelType w:val="multilevel"/>
    <w:tmpl w:val="7DF0FF3C"/>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abstractNum w:abstractNumId="7" w15:restartNumberingAfterBreak="0">
    <w:nsid w:val="6BC231C7"/>
    <w:multiLevelType w:val="hybridMultilevel"/>
    <w:tmpl w:val="CADC097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7087471">
    <w:abstractNumId w:val="8"/>
  </w:num>
  <w:num w:numId="2" w16cid:durableId="202324866">
    <w:abstractNumId w:val="4"/>
  </w:num>
  <w:num w:numId="3" w16cid:durableId="996153405">
    <w:abstractNumId w:val="6"/>
  </w:num>
  <w:num w:numId="4" w16cid:durableId="1316225790">
    <w:abstractNumId w:val="3"/>
  </w:num>
  <w:num w:numId="5" w16cid:durableId="1629164626">
    <w:abstractNumId w:val="7"/>
  </w:num>
  <w:num w:numId="6" w16cid:durableId="2015108584">
    <w:abstractNumId w:val="2"/>
  </w:num>
  <w:num w:numId="7" w16cid:durableId="952056018">
    <w:abstractNumId w:val="0"/>
  </w:num>
  <w:num w:numId="8" w16cid:durableId="2083333172">
    <w:abstractNumId w:val="5"/>
  </w:num>
  <w:num w:numId="9" w16cid:durableId="126356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89"/>
    <w:rsid w:val="000120F1"/>
    <w:rsid w:val="00041437"/>
    <w:rsid w:val="00091AD0"/>
    <w:rsid w:val="000B262B"/>
    <w:rsid w:val="000C2160"/>
    <w:rsid w:val="000E0AA2"/>
    <w:rsid w:val="000F548D"/>
    <w:rsid w:val="00101F05"/>
    <w:rsid w:val="00122029"/>
    <w:rsid w:val="0013242D"/>
    <w:rsid w:val="00143B99"/>
    <w:rsid w:val="00143CC1"/>
    <w:rsid w:val="00151C8B"/>
    <w:rsid w:val="00173CAB"/>
    <w:rsid w:val="00187596"/>
    <w:rsid w:val="001C3CCF"/>
    <w:rsid w:val="001C73E2"/>
    <w:rsid w:val="001D2A6A"/>
    <w:rsid w:val="002053B3"/>
    <w:rsid w:val="00214923"/>
    <w:rsid w:val="00267DE4"/>
    <w:rsid w:val="00290791"/>
    <w:rsid w:val="002B58DF"/>
    <w:rsid w:val="002D5743"/>
    <w:rsid w:val="002F587E"/>
    <w:rsid w:val="003528D1"/>
    <w:rsid w:val="003D6017"/>
    <w:rsid w:val="003F10A9"/>
    <w:rsid w:val="003F4AB6"/>
    <w:rsid w:val="00407804"/>
    <w:rsid w:val="00434727"/>
    <w:rsid w:val="00440196"/>
    <w:rsid w:val="00442870"/>
    <w:rsid w:val="004558FB"/>
    <w:rsid w:val="00474D5C"/>
    <w:rsid w:val="004873A0"/>
    <w:rsid w:val="00491167"/>
    <w:rsid w:val="004E3120"/>
    <w:rsid w:val="0050450C"/>
    <w:rsid w:val="00504DEA"/>
    <w:rsid w:val="005216CB"/>
    <w:rsid w:val="005369E0"/>
    <w:rsid w:val="0054420C"/>
    <w:rsid w:val="00551180"/>
    <w:rsid w:val="00562B61"/>
    <w:rsid w:val="005662C2"/>
    <w:rsid w:val="00577926"/>
    <w:rsid w:val="005A01BA"/>
    <w:rsid w:val="005B7A98"/>
    <w:rsid w:val="005C598C"/>
    <w:rsid w:val="00626FE8"/>
    <w:rsid w:val="0065477A"/>
    <w:rsid w:val="006750D0"/>
    <w:rsid w:val="00684186"/>
    <w:rsid w:val="006D4260"/>
    <w:rsid w:val="006E3B0F"/>
    <w:rsid w:val="00701872"/>
    <w:rsid w:val="0070450F"/>
    <w:rsid w:val="007066AE"/>
    <w:rsid w:val="0071085F"/>
    <w:rsid w:val="00726607"/>
    <w:rsid w:val="00784D4D"/>
    <w:rsid w:val="00793389"/>
    <w:rsid w:val="007B57F7"/>
    <w:rsid w:val="008208DD"/>
    <w:rsid w:val="008214EB"/>
    <w:rsid w:val="00832DF1"/>
    <w:rsid w:val="00870264"/>
    <w:rsid w:val="008A6D18"/>
    <w:rsid w:val="008B713D"/>
    <w:rsid w:val="008D3616"/>
    <w:rsid w:val="008F7EE3"/>
    <w:rsid w:val="00910870"/>
    <w:rsid w:val="00950484"/>
    <w:rsid w:val="00956F6B"/>
    <w:rsid w:val="00965EFC"/>
    <w:rsid w:val="009B4174"/>
    <w:rsid w:val="009B6A2A"/>
    <w:rsid w:val="009C0D4D"/>
    <w:rsid w:val="009C27E9"/>
    <w:rsid w:val="009E5CDF"/>
    <w:rsid w:val="009F5104"/>
    <w:rsid w:val="00A45664"/>
    <w:rsid w:val="00A45A19"/>
    <w:rsid w:val="00A617CA"/>
    <w:rsid w:val="00A77055"/>
    <w:rsid w:val="00A819C0"/>
    <w:rsid w:val="00A91046"/>
    <w:rsid w:val="00A937F5"/>
    <w:rsid w:val="00AB4B3E"/>
    <w:rsid w:val="00AC6F89"/>
    <w:rsid w:val="00AF072B"/>
    <w:rsid w:val="00AF621C"/>
    <w:rsid w:val="00B02C29"/>
    <w:rsid w:val="00B34C1E"/>
    <w:rsid w:val="00B365F5"/>
    <w:rsid w:val="00B41AB3"/>
    <w:rsid w:val="00B55DE6"/>
    <w:rsid w:val="00B660F6"/>
    <w:rsid w:val="00B71707"/>
    <w:rsid w:val="00B81C6F"/>
    <w:rsid w:val="00BA661D"/>
    <w:rsid w:val="00C07F0B"/>
    <w:rsid w:val="00C127D8"/>
    <w:rsid w:val="00C404D9"/>
    <w:rsid w:val="00C82B3E"/>
    <w:rsid w:val="00CA31F8"/>
    <w:rsid w:val="00CC586A"/>
    <w:rsid w:val="00CF7FAD"/>
    <w:rsid w:val="00D10E84"/>
    <w:rsid w:val="00D13281"/>
    <w:rsid w:val="00D175CD"/>
    <w:rsid w:val="00D23929"/>
    <w:rsid w:val="00D254AB"/>
    <w:rsid w:val="00D66C91"/>
    <w:rsid w:val="00D97A19"/>
    <w:rsid w:val="00DA2D02"/>
    <w:rsid w:val="00DA4B60"/>
    <w:rsid w:val="00DD08BD"/>
    <w:rsid w:val="00DF230A"/>
    <w:rsid w:val="00DF661D"/>
    <w:rsid w:val="00E02F6F"/>
    <w:rsid w:val="00E20CF2"/>
    <w:rsid w:val="00E31A2F"/>
    <w:rsid w:val="00E360CE"/>
    <w:rsid w:val="00E532F7"/>
    <w:rsid w:val="00E54CCC"/>
    <w:rsid w:val="00E71EA2"/>
    <w:rsid w:val="00E72C28"/>
    <w:rsid w:val="00E85529"/>
    <w:rsid w:val="00EA30F9"/>
    <w:rsid w:val="00EE1F62"/>
    <w:rsid w:val="00EE45D6"/>
    <w:rsid w:val="00EF36ED"/>
    <w:rsid w:val="00EF40C7"/>
    <w:rsid w:val="00F036BB"/>
    <w:rsid w:val="00F11638"/>
    <w:rsid w:val="00F13E89"/>
    <w:rsid w:val="00F1522B"/>
    <w:rsid w:val="00F26FC6"/>
    <w:rsid w:val="00F301CA"/>
    <w:rsid w:val="00F37119"/>
    <w:rsid w:val="00F407B6"/>
    <w:rsid w:val="00F53214"/>
    <w:rsid w:val="00F53B0A"/>
    <w:rsid w:val="00F821A2"/>
    <w:rsid w:val="00F94813"/>
    <w:rsid w:val="00FD0B01"/>
    <w:rsid w:val="00FD3DAF"/>
    <w:rsid w:val="00FF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02433"/>
  <w15:docId w15:val="{8D1755C3-F1DD-4D5D-BD15-18791F10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20C"/>
    <w:rPr>
      <w:sz w:val="20"/>
      <w:szCs w:val="20"/>
    </w:rPr>
  </w:style>
  <w:style w:type="paragraph" w:styleId="Heading1">
    <w:name w:val="heading 1"/>
    <w:basedOn w:val="Normal"/>
    <w:next w:val="Normal"/>
    <w:link w:val="Heading1Char"/>
    <w:uiPriority w:val="9"/>
    <w:qFormat/>
    <w:rsid w:val="0054420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4420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4420C"/>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54420C"/>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54420C"/>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54420C"/>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54420C"/>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54420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4420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3628"/>
    </w:pPr>
    <w:rPr>
      <w:rFonts w:ascii="Times New Roman" w:eastAsia="Times New Roman" w:hAnsi="Times New Roman"/>
    </w:rPr>
  </w:style>
  <w:style w:type="paragraph" w:styleId="ListParagraph">
    <w:name w:val="List Paragraph"/>
    <w:basedOn w:val="Normal"/>
    <w:uiPriority w:val="34"/>
    <w:qFormat/>
    <w:rsid w:val="0054420C"/>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DF2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30A"/>
    <w:rPr>
      <w:rFonts w:ascii="Segoe UI" w:hAnsi="Segoe UI" w:cs="Segoe UI"/>
      <w:sz w:val="18"/>
      <w:szCs w:val="18"/>
    </w:rPr>
  </w:style>
  <w:style w:type="character" w:customStyle="1" w:styleId="Heading1Char">
    <w:name w:val="Heading 1 Char"/>
    <w:basedOn w:val="DefaultParagraphFont"/>
    <w:link w:val="Heading1"/>
    <w:uiPriority w:val="9"/>
    <w:rsid w:val="0054420C"/>
    <w:rPr>
      <w:b/>
      <w:bCs/>
      <w:caps/>
      <w:color w:val="FFFFFF" w:themeColor="background1"/>
      <w:spacing w:val="15"/>
      <w:shd w:val="clear" w:color="auto" w:fill="4472C4" w:themeFill="accent1"/>
    </w:rPr>
  </w:style>
  <w:style w:type="paragraph" w:styleId="NormalWeb">
    <w:name w:val="Normal (Web)"/>
    <w:basedOn w:val="Normal"/>
    <w:uiPriority w:val="99"/>
    <w:semiHidden/>
    <w:unhideWhenUsed/>
    <w:rsid w:val="00267DE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4420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54420C"/>
    <w:rPr>
      <w:caps/>
      <w:color w:val="1F3763" w:themeColor="accent1" w:themeShade="7F"/>
      <w:spacing w:val="15"/>
    </w:rPr>
  </w:style>
  <w:style w:type="character" w:customStyle="1" w:styleId="Heading4Char">
    <w:name w:val="Heading 4 Char"/>
    <w:basedOn w:val="DefaultParagraphFont"/>
    <w:link w:val="Heading4"/>
    <w:uiPriority w:val="9"/>
    <w:semiHidden/>
    <w:rsid w:val="0054420C"/>
    <w:rPr>
      <w:caps/>
      <w:color w:val="2F5496" w:themeColor="accent1" w:themeShade="BF"/>
      <w:spacing w:val="10"/>
    </w:rPr>
  </w:style>
  <w:style w:type="character" w:customStyle="1" w:styleId="Heading5Char">
    <w:name w:val="Heading 5 Char"/>
    <w:basedOn w:val="DefaultParagraphFont"/>
    <w:link w:val="Heading5"/>
    <w:uiPriority w:val="9"/>
    <w:semiHidden/>
    <w:rsid w:val="0054420C"/>
    <w:rPr>
      <w:caps/>
      <w:color w:val="2F5496" w:themeColor="accent1" w:themeShade="BF"/>
      <w:spacing w:val="10"/>
    </w:rPr>
  </w:style>
  <w:style w:type="character" w:customStyle="1" w:styleId="Heading6Char">
    <w:name w:val="Heading 6 Char"/>
    <w:basedOn w:val="DefaultParagraphFont"/>
    <w:link w:val="Heading6"/>
    <w:uiPriority w:val="9"/>
    <w:semiHidden/>
    <w:rsid w:val="0054420C"/>
    <w:rPr>
      <w:caps/>
      <w:color w:val="2F5496" w:themeColor="accent1" w:themeShade="BF"/>
      <w:spacing w:val="10"/>
    </w:rPr>
  </w:style>
  <w:style w:type="character" w:customStyle="1" w:styleId="Heading7Char">
    <w:name w:val="Heading 7 Char"/>
    <w:basedOn w:val="DefaultParagraphFont"/>
    <w:link w:val="Heading7"/>
    <w:uiPriority w:val="9"/>
    <w:semiHidden/>
    <w:rsid w:val="0054420C"/>
    <w:rPr>
      <w:caps/>
      <w:color w:val="2F5496" w:themeColor="accent1" w:themeShade="BF"/>
      <w:spacing w:val="10"/>
    </w:rPr>
  </w:style>
  <w:style w:type="character" w:customStyle="1" w:styleId="Heading8Char">
    <w:name w:val="Heading 8 Char"/>
    <w:basedOn w:val="DefaultParagraphFont"/>
    <w:link w:val="Heading8"/>
    <w:uiPriority w:val="9"/>
    <w:semiHidden/>
    <w:rsid w:val="0054420C"/>
    <w:rPr>
      <w:caps/>
      <w:spacing w:val="10"/>
      <w:sz w:val="18"/>
      <w:szCs w:val="18"/>
    </w:rPr>
  </w:style>
  <w:style w:type="character" w:customStyle="1" w:styleId="Heading9Char">
    <w:name w:val="Heading 9 Char"/>
    <w:basedOn w:val="DefaultParagraphFont"/>
    <w:link w:val="Heading9"/>
    <w:uiPriority w:val="9"/>
    <w:semiHidden/>
    <w:rsid w:val="0054420C"/>
    <w:rPr>
      <w:i/>
      <w:caps/>
      <w:spacing w:val="10"/>
      <w:sz w:val="18"/>
      <w:szCs w:val="18"/>
    </w:rPr>
  </w:style>
  <w:style w:type="paragraph" w:styleId="Caption">
    <w:name w:val="caption"/>
    <w:basedOn w:val="Normal"/>
    <w:next w:val="Normal"/>
    <w:uiPriority w:val="35"/>
    <w:semiHidden/>
    <w:unhideWhenUsed/>
    <w:qFormat/>
    <w:rsid w:val="0054420C"/>
    <w:rPr>
      <w:b/>
      <w:bCs/>
      <w:color w:val="2F5496" w:themeColor="accent1" w:themeShade="BF"/>
      <w:sz w:val="16"/>
      <w:szCs w:val="16"/>
    </w:rPr>
  </w:style>
  <w:style w:type="paragraph" w:styleId="Title">
    <w:name w:val="Title"/>
    <w:basedOn w:val="Normal"/>
    <w:next w:val="Normal"/>
    <w:link w:val="TitleChar"/>
    <w:uiPriority w:val="10"/>
    <w:qFormat/>
    <w:rsid w:val="0054420C"/>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54420C"/>
    <w:rPr>
      <w:caps/>
      <w:color w:val="4472C4" w:themeColor="accent1"/>
      <w:spacing w:val="10"/>
      <w:kern w:val="28"/>
      <w:sz w:val="52"/>
      <w:szCs w:val="52"/>
    </w:rPr>
  </w:style>
  <w:style w:type="paragraph" w:styleId="Subtitle">
    <w:name w:val="Subtitle"/>
    <w:basedOn w:val="Normal"/>
    <w:next w:val="Normal"/>
    <w:link w:val="SubtitleChar"/>
    <w:uiPriority w:val="11"/>
    <w:qFormat/>
    <w:rsid w:val="0054420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4420C"/>
    <w:rPr>
      <w:caps/>
      <w:color w:val="595959" w:themeColor="text1" w:themeTint="A6"/>
      <w:spacing w:val="10"/>
      <w:sz w:val="24"/>
      <w:szCs w:val="24"/>
    </w:rPr>
  </w:style>
  <w:style w:type="character" w:styleId="Strong">
    <w:name w:val="Strong"/>
    <w:uiPriority w:val="22"/>
    <w:qFormat/>
    <w:rsid w:val="0054420C"/>
    <w:rPr>
      <w:b/>
      <w:bCs/>
    </w:rPr>
  </w:style>
  <w:style w:type="character" w:styleId="Emphasis">
    <w:name w:val="Emphasis"/>
    <w:uiPriority w:val="20"/>
    <w:qFormat/>
    <w:rsid w:val="0054420C"/>
    <w:rPr>
      <w:caps/>
      <w:color w:val="1F3763" w:themeColor="accent1" w:themeShade="7F"/>
      <w:spacing w:val="5"/>
    </w:rPr>
  </w:style>
  <w:style w:type="paragraph" w:styleId="NoSpacing">
    <w:name w:val="No Spacing"/>
    <w:basedOn w:val="Normal"/>
    <w:link w:val="NoSpacingChar"/>
    <w:uiPriority w:val="1"/>
    <w:qFormat/>
    <w:rsid w:val="0054420C"/>
    <w:pPr>
      <w:spacing w:after="0" w:line="240" w:lineRule="auto"/>
    </w:pPr>
  </w:style>
  <w:style w:type="character" w:customStyle="1" w:styleId="NoSpacingChar">
    <w:name w:val="No Spacing Char"/>
    <w:basedOn w:val="DefaultParagraphFont"/>
    <w:link w:val="NoSpacing"/>
    <w:uiPriority w:val="1"/>
    <w:rsid w:val="0054420C"/>
    <w:rPr>
      <w:sz w:val="20"/>
      <w:szCs w:val="20"/>
    </w:rPr>
  </w:style>
  <w:style w:type="paragraph" w:styleId="Quote">
    <w:name w:val="Quote"/>
    <w:basedOn w:val="Normal"/>
    <w:next w:val="Normal"/>
    <w:link w:val="QuoteChar"/>
    <w:uiPriority w:val="29"/>
    <w:qFormat/>
    <w:rsid w:val="0054420C"/>
    <w:rPr>
      <w:i/>
      <w:iCs/>
    </w:rPr>
  </w:style>
  <w:style w:type="character" w:customStyle="1" w:styleId="QuoteChar">
    <w:name w:val="Quote Char"/>
    <w:basedOn w:val="DefaultParagraphFont"/>
    <w:link w:val="Quote"/>
    <w:uiPriority w:val="29"/>
    <w:rsid w:val="0054420C"/>
    <w:rPr>
      <w:i/>
      <w:iCs/>
      <w:sz w:val="20"/>
      <w:szCs w:val="20"/>
    </w:rPr>
  </w:style>
  <w:style w:type="paragraph" w:styleId="IntenseQuote">
    <w:name w:val="Intense Quote"/>
    <w:basedOn w:val="Normal"/>
    <w:next w:val="Normal"/>
    <w:link w:val="IntenseQuoteChar"/>
    <w:uiPriority w:val="30"/>
    <w:qFormat/>
    <w:rsid w:val="0054420C"/>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54420C"/>
    <w:rPr>
      <w:i/>
      <w:iCs/>
      <w:color w:val="4472C4" w:themeColor="accent1"/>
      <w:sz w:val="20"/>
      <w:szCs w:val="20"/>
    </w:rPr>
  </w:style>
  <w:style w:type="character" w:styleId="SubtleEmphasis">
    <w:name w:val="Subtle Emphasis"/>
    <w:uiPriority w:val="19"/>
    <w:qFormat/>
    <w:rsid w:val="0054420C"/>
    <w:rPr>
      <w:i/>
      <w:iCs/>
      <w:color w:val="1F3763" w:themeColor="accent1" w:themeShade="7F"/>
    </w:rPr>
  </w:style>
  <w:style w:type="character" w:styleId="IntenseEmphasis">
    <w:name w:val="Intense Emphasis"/>
    <w:uiPriority w:val="21"/>
    <w:qFormat/>
    <w:rsid w:val="0054420C"/>
    <w:rPr>
      <w:b/>
      <w:bCs/>
      <w:caps/>
      <w:color w:val="1F3763" w:themeColor="accent1" w:themeShade="7F"/>
      <w:spacing w:val="10"/>
    </w:rPr>
  </w:style>
  <w:style w:type="character" w:styleId="SubtleReference">
    <w:name w:val="Subtle Reference"/>
    <w:uiPriority w:val="31"/>
    <w:qFormat/>
    <w:rsid w:val="0054420C"/>
    <w:rPr>
      <w:b/>
      <w:bCs/>
      <w:color w:val="4472C4" w:themeColor="accent1"/>
    </w:rPr>
  </w:style>
  <w:style w:type="character" w:styleId="IntenseReference">
    <w:name w:val="Intense Reference"/>
    <w:uiPriority w:val="32"/>
    <w:qFormat/>
    <w:rsid w:val="0054420C"/>
    <w:rPr>
      <w:b/>
      <w:bCs/>
      <w:i/>
      <w:iCs/>
      <w:caps/>
      <w:color w:val="4472C4" w:themeColor="accent1"/>
    </w:rPr>
  </w:style>
  <w:style w:type="character" w:styleId="BookTitle">
    <w:name w:val="Book Title"/>
    <w:uiPriority w:val="33"/>
    <w:qFormat/>
    <w:rsid w:val="0054420C"/>
    <w:rPr>
      <w:b/>
      <w:bCs/>
      <w:i/>
      <w:iCs/>
      <w:spacing w:val="9"/>
    </w:rPr>
  </w:style>
  <w:style w:type="paragraph" w:styleId="TOCHeading">
    <w:name w:val="TOC Heading"/>
    <w:basedOn w:val="Heading1"/>
    <w:next w:val="Normal"/>
    <w:uiPriority w:val="39"/>
    <w:semiHidden/>
    <w:unhideWhenUsed/>
    <w:qFormat/>
    <w:rsid w:val="0054420C"/>
    <w:pPr>
      <w:outlineLvl w:val="9"/>
    </w:pPr>
  </w:style>
  <w:style w:type="paragraph" w:customStyle="1" w:styleId="PersonalName">
    <w:name w:val="Personal Name"/>
    <w:basedOn w:val="Title"/>
    <w:rsid w:val="0054420C"/>
    <w:rPr>
      <w:b/>
      <w:caps w:val="0"/>
      <w:color w:val="000000"/>
      <w:sz w:val="28"/>
      <w:szCs w:val="28"/>
    </w:rPr>
  </w:style>
  <w:style w:type="paragraph" w:styleId="Header">
    <w:name w:val="header"/>
    <w:basedOn w:val="Normal"/>
    <w:link w:val="HeaderChar"/>
    <w:uiPriority w:val="99"/>
    <w:unhideWhenUsed/>
    <w:rsid w:val="00491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167"/>
    <w:rPr>
      <w:sz w:val="20"/>
      <w:szCs w:val="20"/>
    </w:rPr>
  </w:style>
  <w:style w:type="paragraph" w:styleId="Footer">
    <w:name w:val="footer"/>
    <w:basedOn w:val="Normal"/>
    <w:link w:val="FooterChar"/>
    <w:uiPriority w:val="99"/>
    <w:unhideWhenUsed/>
    <w:rsid w:val="00491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167"/>
    <w:rPr>
      <w:sz w:val="20"/>
      <w:szCs w:val="20"/>
    </w:rPr>
  </w:style>
  <w:style w:type="paragraph" w:customStyle="1" w:styleId="Default">
    <w:name w:val="Default"/>
    <w:rsid w:val="00440196"/>
    <w:pPr>
      <w:autoSpaceDE w:val="0"/>
      <w:autoSpaceDN w:val="0"/>
      <w:adjustRightInd w:val="0"/>
      <w:spacing w:after="0" w:line="240" w:lineRule="auto"/>
    </w:pPr>
    <w:rPr>
      <w:rFonts w:ascii="Arial" w:eastAsiaTheme="minorHAnsi" w:hAnsi="Arial" w:cs="Arial"/>
      <w:color w:val="000000"/>
      <w:sz w:val="24"/>
      <w:szCs w:val="24"/>
    </w:rPr>
  </w:style>
  <w:style w:type="character" w:styleId="Hyperlink">
    <w:name w:val="Hyperlink"/>
    <w:basedOn w:val="DefaultParagraphFont"/>
    <w:uiPriority w:val="99"/>
    <w:unhideWhenUsed/>
    <w:rsid w:val="00F26F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301">
      <w:bodyDiv w:val="1"/>
      <w:marLeft w:val="0"/>
      <w:marRight w:val="0"/>
      <w:marTop w:val="0"/>
      <w:marBottom w:val="0"/>
      <w:divBdr>
        <w:top w:val="none" w:sz="0" w:space="0" w:color="auto"/>
        <w:left w:val="none" w:sz="0" w:space="0" w:color="auto"/>
        <w:bottom w:val="none" w:sz="0" w:space="0" w:color="auto"/>
        <w:right w:val="none" w:sz="0" w:space="0" w:color="auto"/>
      </w:divBdr>
      <w:divsChild>
        <w:div w:id="628439938">
          <w:marLeft w:val="0"/>
          <w:marRight w:val="0"/>
          <w:marTop w:val="0"/>
          <w:marBottom w:val="0"/>
          <w:divBdr>
            <w:top w:val="none" w:sz="0" w:space="0" w:color="auto"/>
            <w:left w:val="none" w:sz="0" w:space="0" w:color="auto"/>
            <w:bottom w:val="none" w:sz="0" w:space="0" w:color="auto"/>
            <w:right w:val="none" w:sz="0" w:space="0" w:color="auto"/>
          </w:divBdr>
          <w:divsChild>
            <w:div w:id="1218711280">
              <w:marLeft w:val="0"/>
              <w:marRight w:val="0"/>
              <w:marTop w:val="0"/>
              <w:marBottom w:val="0"/>
              <w:divBdr>
                <w:top w:val="none" w:sz="0" w:space="0" w:color="auto"/>
                <w:left w:val="none" w:sz="0" w:space="0" w:color="auto"/>
                <w:bottom w:val="none" w:sz="0" w:space="0" w:color="auto"/>
                <w:right w:val="none" w:sz="0" w:space="0" w:color="auto"/>
              </w:divBdr>
              <w:divsChild>
                <w:div w:id="5082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2749">
      <w:bodyDiv w:val="1"/>
      <w:marLeft w:val="0"/>
      <w:marRight w:val="0"/>
      <w:marTop w:val="0"/>
      <w:marBottom w:val="0"/>
      <w:divBdr>
        <w:top w:val="none" w:sz="0" w:space="0" w:color="auto"/>
        <w:left w:val="none" w:sz="0" w:space="0" w:color="auto"/>
        <w:bottom w:val="none" w:sz="0" w:space="0" w:color="auto"/>
        <w:right w:val="none" w:sz="0" w:space="0" w:color="auto"/>
      </w:divBdr>
    </w:div>
    <w:div w:id="1929576837">
      <w:bodyDiv w:val="1"/>
      <w:marLeft w:val="0"/>
      <w:marRight w:val="0"/>
      <w:marTop w:val="0"/>
      <w:marBottom w:val="0"/>
      <w:divBdr>
        <w:top w:val="none" w:sz="0" w:space="0" w:color="auto"/>
        <w:left w:val="none" w:sz="0" w:space="0" w:color="auto"/>
        <w:bottom w:val="none" w:sz="0" w:space="0" w:color="auto"/>
        <w:right w:val="none" w:sz="0" w:space="0" w:color="auto"/>
      </w:divBdr>
      <w:divsChild>
        <w:div w:id="1407462246">
          <w:marLeft w:val="0"/>
          <w:marRight w:val="0"/>
          <w:marTop w:val="0"/>
          <w:marBottom w:val="0"/>
          <w:divBdr>
            <w:top w:val="none" w:sz="0" w:space="0" w:color="auto"/>
            <w:left w:val="none" w:sz="0" w:space="0" w:color="auto"/>
            <w:bottom w:val="none" w:sz="0" w:space="0" w:color="auto"/>
            <w:right w:val="none" w:sz="0" w:space="0" w:color="auto"/>
          </w:divBdr>
          <w:divsChild>
            <w:div w:id="1848786603">
              <w:marLeft w:val="0"/>
              <w:marRight w:val="0"/>
              <w:marTop w:val="0"/>
              <w:marBottom w:val="0"/>
              <w:divBdr>
                <w:top w:val="none" w:sz="0" w:space="0" w:color="auto"/>
                <w:left w:val="none" w:sz="0" w:space="0" w:color="auto"/>
                <w:bottom w:val="none" w:sz="0" w:space="0" w:color="auto"/>
                <w:right w:val="none" w:sz="0" w:space="0" w:color="auto"/>
              </w:divBdr>
              <w:divsChild>
                <w:div w:id="2642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7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EF651FEF7F4459A40544BA1959337" ma:contentTypeVersion="10" ma:contentTypeDescription="Create a new document." ma:contentTypeScope="" ma:versionID="726fe950aa2fba7d20d0527c73b5ebcc">
  <xsd:schema xmlns:xsd="http://www.w3.org/2001/XMLSchema" xmlns:xs="http://www.w3.org/2001/XMLSchema" xmlns:p="http://schemas.microsoft.com/office/2006/metadata/properties" xmlns:ns3="8a5a627f-5385-4277-a74b-1a9a8d82e4e3" targetNamespace="http://schemas.microsoft.com/office/2006/metadata/properties" ma:root="true" ma:fieldsID="13799e6ba63bc5bc52950a4396b95312" ns3:_="">
    <xsd:import namespace="8a5a627f-5385-4277-a74b-1a9a8d82e4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a627f-5385-4277-a74b-1a9a8d82e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68C93-ADA8-4C4C-A6B3-06010C3F2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a627f-5385-4277-a74b-1a9a8d82e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6A796-7A4C-40F4-A490-946115B09C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0DD80F-63FD-4EC4-903D-E49282EBE40A}">
  <ds:schemaRefs>
    <ds:schemaRef ds:uri="http://schemas.openxmlformats.org/officeDocument/2006/bibliography"/>
  </ds:schemaRefs>
</ds:datastoreItem>
</file>

<file path=customXml/itemProps4.xml><?xml version="1.0" encoding="utf-8"?>
<ds:datastoreItem xmlns:ds="http://schemas.openxmlformats.org/officeDocument/2006/customXml" ds:itemID="{A49FA752-BFCD-494B-84D0-7B0A37E625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Delois Stevenson</dc:creator>
  <cp:lastModifiedBy>jacquie.russell@msdbk12.org</cp:lastModifiedBy>
  <cp:revision>18</cp:revision>
  <cp:lastPrinted>2022-08-18T13:14:00Z</cp:lastPrinted>
  <dcterms:created xsi:type="dcterms:W3CDTF">2022-07-19T13:45:00Z</dcterms:created>
  <dcterms:modified xsi:type="dcterms:W3CDTF">2023-02-23T21:32:00Z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2019-10-08T00:00:00Z</vt:filetime>
  </property>
  <property fmtid="{D5CDD505-2E9C-101B-9397-08002B2CF9AE}" pid="4" name="ContentTypeId">
    <vt:lpwstr>0x010100378EF651FEF7F4459A40544BA1959337</vt:lpwstr>
  </property>
</Properties>
</file>